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t>VLOGA – PRIJAVNICA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520"/>
      </w:tblGrid>
      <w:tr w:rsidR="00E67246" w:rsidRPr="00542B95" w:rsidTr="00356D9A">
        <w:trPr>
          <w:trHeight w:val="700"/>
        </w:trPr>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Zaporedna številka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Datum in ura prejema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Izpolni Ocenjevalna komisija LAS</w:t>
      </w:r>
    </w:p>
    <w:p w:rsidR="00E67246" w:rsidRPr="00542B95" w:rsidRDefault="00E67246" w:rsidP="00E67246">
      <w:pPr>
        <w:spacing w:after="0" w:line="240" w:lineRule="auto"/>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r w:rsidRPr="00542B95">
        <w:rPr>
          <w:rFonts w:asciiTheme="minorHAnsi" w:hAnsiTheme="minorHAnsi" w:cs="Arial"/>
          <w:b/>
          <w:bCs/>
          <w:caps/>
          <w:color w:val="000000" w:themeColor="text1"/>
          <w:sz w:val="24"/>
          <w:szCs w:val="24"/>
        </w:rPr>
        <w:t>PREDLOG OPERACIJE</w:t>
      </w: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za uresničevanje ciljev Strategije lokalnega razvoja  za lokalno akcijsko skupino</w:t>
      </w: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 xml:space="preserve">LAS V OBJEMU SONCA </w:t>
      </w:r>
    </w:p>
    <w:p w:rsidR="00E67246" w:rsidRPr="00542B95" w:rsidRDefault="00E67246" w:rsidP="00E67246">
      <w:pPr>
        <w:widowControl w:val="0"/>
        <w:autoSpaceDE w:val="0"/>
        <w:autoSpaceDN w:val="0"/>
        <w:adjustRightInd w:val="0"/>
        <w:spacing w:after="0" w:line="240" w:lineRule="auto"/>
        <w:jc w:val="center"/>
        <w:rPr>
          <w:rFonts w:asciiTheme="minorHAnsi" w:hAnsiTheme="minorHAnsi" w:cs="Arial"/>
          <w:b/>
          <w:bC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iz Evropskega sklada za regionalni razvoj (ESRR) za leto 2017</w:t>
      </w:r>
    </w:p>
    <w:p w:rsidR="00E67246" w:rsidRPr="00542B95" w:rsidRDefault="00E67246" w:rsidP="00E67246">
      <w:pPr>
        <w:autoSpaceDE w:val="0"/>
        <w:autoSpaceDN w:val="0"/>
        <w:adjustRightInd w:val="0"/>
        <w:spacing w:after="0" w:line="240" w:lineRule="auto"/>
        <w:jc w:val="both"/>
        <w:rPr>
          <w:rFonts w:asciiTheme="minorHAnsi" w:hAnsiTheme="minorHAnsi" w:cs="Arial"/>
          <w:b/>
          <w:bCs/>
          <w:caps/>
          <w:color w:val="000000" w:themeColor="text1"/>
          <w:sz w:val="20"/>
          <w:szCs w:val="20"/>
        </w:rPr>
      </w:pPr>
    </w:p>
    <w:p w:rsidR="00E67246" w:rsidRPr="00542B95" w:rsidRDefault="00E67246" w:rsidP="00E67246">
      <w:pPr>
        <w:spacing w:after="0" w:line="240" w:lineRule="auto"/>
        <w:rPr>
          <w:rFonts w:asciiTheme="minorHAnsi" w:hAnsiTheme="minorHAnsi"/>
          <w:bCs/>
          <w:color w:val="000000" w:themeColor="text1"/>
          <w:sz w:val="20"/>
          <w:szCs w:val="20"/>
        </w:rPr>
      </w:pPr>
      <w:r w:rsidRPr="00542B95">
        <w:rPr>
          <w:rFonts w:asciiTheme="minorHAnsi" w:hAnsiTheme="minorHAnsi"/>
          <w:bCs/>
          <w:color w:val="000000" w:themeColor="text1"/>
          <w:sz w:val="20"/>
          <w:szCs w:val="20"/>
        </w:rPr>
        <w:br w:type="page"/>
      </w:r>
    </w:p>
    <w:p w:rsidR="00E67246" w:rsidRPr="00542B95" w:rsidRDefault="00E67246" w:rsidP="00E67246">
      <w:pPr>
        <w:spacing w:after="0" w:line="240" w:lineRule="auto"/>
        <w:rPr>
          <w:rFonts w:asciiTheme="minorHAnsi" w:hAnsiTheme="minorHAnsi"/>
          <w:b/>
          <w:bCs/>
          <w:color w:val="000000" w:themeColor="text1"/>
          <w:sz w:val="24"/>
          <w:szCs w:val="24"/>
          <w:u w:val="single"/>
        </w:rPr>
      </w:pPr>
      <w:r w:rsidRPr="00542B95">
        <w:rPr>
          <w:rFonts w:asciiTheme="minorHAnsi" w:hAnsiTheme="minorHAnsi"/>
          <w:b/>
          <w:bCs/>
          <w:color w:val="000000" w:themeColor="text1"/>
          <w:sz w:val="24"/>
          <w:szCs w:val="24"/>
          <w:u w:val="single"/>
        </w:rPr>
        <w:lastRenderedPageBreak/>
        <w:t>1. OSNOVNI PODATKI O PRIJAVITELJU IN MOREBITNIH PARTNERJIH</w:t>
      </w: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1. 1.  Podatki o  prijavitelju/vodilni partner</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 / naziv prijavitelja / vodilnega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Reference prijavitelja 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Ali je prijavitelj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1. 2. Podatki o partnerju oz. partnerjih </w:t>
      </w:r>
    </w:p>
    <w:p w:rsidR="00E67246" w:rsidRPr="00542B95" w:rsidRDefault="00E67246" w:rsidP="00E67246">
      <w:pPr>
        <w:spacing w:after="0" w:line="240" w:lineRule="auto"/>
        <w:rPr>
          <w:rFonts w:asciiTheme="minorHAnsi" w:hAnsiTheme="minorHAnsi" w:cs="Arial"/>
          <w:b/>
          <w:bCs/>
          <w:color w:val="000000" w:themeColor="text1"/>
          <w:sz w:val="20"/>
          <w:szCs w:val="20"/>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Podatki o partnerju 1</w:t>
      </w:r>
      <w:r w:rsidRPr="00542B95">
        <w:rPr>
          <w:rFonts w:asciiTheme="minorHAnsi" w:hAnsiTheme="minorHAnsi" w:cs="Arial"/>
          <w:b/>
          <w:color w:val="000000" w:themeColor="text1"/>
          <w:sz w:val="20"/>
          <w:szCs w:val="20"/>
        </w:rPr>
        <w:t xml:space="preserve"> </w:t>
      </w:r>
    </w:p>
    <w:p w:rsidR="00E67246" w:rsidRPr="00542B95" w:rsidRDefault="00E67246" w:rsidP="00E67246">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(Za vsakega dodatnega partnerja skopirajte spodnja polja in vpišite podatke za vsakega partnerja posebej.)</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Ime/naziv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 xml:space="preserve">Reference </w:t>
            </w:r>
            <w:r w:rsidR="002265B4">
              <w:rPr>
                <w:rFonts w:asciiTheme="minorHAnsi" w:hAnsiTheme="minorHAnsi"/>
                <w:b/>
                <w:bCs/>
                <w:iCs/>
                <w:color w:val="000000" w:themeColor="text1"/>
                <w:sz w:val="20"/>
                <w:szCs w:val="20"/>
              </w:rPr>
              <w:t xml:space="preserve">partnerja </w:t>
            </w:r>
            <w:r w:rsidRPr="00542B95">
              <w:rPr>
                <w:rFonts w:asciiTheme="minorHAnsi" w:hAnsiTheme="minorHAnsi"/>
                <w:b/>
                <w:bCs/>
                <w:iCs/>
                <w:color w:val="000000" w:themeColor="text1"/>
                <w:sz w:val="20"/>
                <w:szCs w:val="20"/>
              </w:rPr>
              <w:t>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2265B4">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Ali je </w:t>
            </w:r>
            <w:r w:rsidR="002265B4">
              <w:rPr>
                <w:rFonts w:asciiTheme="minorHAnsi" w:hAnsiTheme="minorHAnsi" w:cs="Arial"/>
                <w:b/>
                <w:bCs/>
                <w:color w:val="000000" w:themeColor="text1"/>
                <w:sz w:val="20"/>
                <w:szCs w:val="20"/>
              </w:rPr>
              <w:t xml:space="preserve">partner </w:t>
            </w:r>
            <w:bookmarkStart w:id="0" w:name="_GoBack"/>
            <w:bookmarkEnd w:id="0"/>
            <w:r w:rsidRPr="00542B95">
              <w:rPr>
                <w:rFonts w:asciiTheme="minorHAnsi" w:hAnsiTheme="minorHAnsi" w:cs="Arial"/>
                <w:b/>
                <w:bCs/>
                <w:color w:val="000000" w:themeColor="text1"/>
                <w:sz w:val="20"/>
                <w:szCs w:val="20"/>
              </w:rPr>
              <w:t>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A1615A" w:rsidP="00356D9A">
            <w:pPr>
              <w:spacing w:after="0" w:line="240" w:lineRule="auto"/>
              <w:jc w:val="center"/>
              <w:rPr>
                <w:rFonts w:asciiTheme="minorHAnsi" w:hAnsiTheme="minorHAnsi"/>
                <w:color w:val="000000" w:themeColor="text1"/>
                <w:sz w:val="18"/>
                <w:szCs w:val="18"/>
              </w:rPr>
            </w:pPr>
            <w:r>
              <w:rPr>
                <w:rFonts w:asciiTheme="minorHAnsi" w:hAnsiTheme="minorHAnsi"/>
                <w:i/>
                <w:color w:val="000000" w:themeColor="text1"/>
                <w:sz w:val="18"/>
                <w:szCs w:val="18"/>
              </w:rPr>
              <w:t>(podpis partnerja</w:t>
            </w:r>
            <w:r w:rsidR="00E67246" w:rsidRPr="00542B95">
              <w:rPr>
                <w:rFonts w:asciiTheme="minorHAnsi" w:hAnsiTheme="minorHAnsi"/>
                <w:i/>
                <w:color w:val="000000" w:themeColor="text1"/>
                <w:sz w:val="18"/>
                <w:szCs w:val="18"/>
              </w:rPr>
              <w:t>/odgovorne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2. OSNOVNI PODATKI O OPERACIJI</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Dolg oziroma celoten naziv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Skrajšan naziv operacije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(največ 49 znakov z upoštevanjem presledkov)</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Akronim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Naziv prijavitelja / vodilnega partnerja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Ostali partnerji v operaciji: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Skupna vrednost celotne operacije </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(z DDV, EUR)</w:t>
            </w:r>
            <w:r w:rsidRPr="00542B95">
              <w:rPr>
                <w:rFonts w:asciiTheme="minorHAnsi" w:hAnsiTheme="minorHAnsi"/>
                <w:b/>
                <w:color w:val="000000" w:themeColor="text1"/>
                <w:sz w:val="18"/>
                <w:szCs w:val="18"/>
              </w:rPr>
              <w:t>:</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Ocenjen znesek upravičenih stroškov operacije </w:t>
            </w:r>
            <w:r w:rsidRPr="00542B95">
              <w:rPr>
                <w:rFonts w:asciiTheme="minorHAnsi" w:hAnsiTheme="minorHAnsi"/>
                <w:i/>
                <w:color w:val="000000" w:themeColor="text1"/>
                <w:sz w:val="18"/>
                <w:szCs w:val="18"/>
              </w:rPr>
              <w:t>(tekoče cene - brez DDV,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i/>
                <w:color w:val="000000" w:themeColor="text1"/>
                <w:sz w:val="20"/>
                <w:szCs w:val="20"/>
              </w:rPr>
            </w:pPr>
            <w:r w:rsidRPr="00542B95">
              <w:rPr>
                <w:rFonts w:asciiTheme="minorHAnsi" w:hAnsiTheme="minorHAnsi"/>
                <w:b/>
                <w:color w:val="000000" w:themeColor="text1"/>
                <w:sz w:val="20"/>
                <w:szCs w:val="20"/>
              </w:rPr>
              <w:t xml:space="preserve">Vrednost sofinanciranja ESRR </w:t>
            </w:r>
            <w:r w:rsidRPr="00542B95">
              <w:rPr>
                <w:rFonts w:asciiTheme="minorHAnsi" w:hAnsiTheme="minorHAnsi"/>
                <w:i/>
                <w:color w:val="000000" w:themeColor="text1"/>
                <w:sz w:val="18"/>
                <w:szCs w:val="18"/>
              </w:rPr>
              <w:t>(v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Tematsko področje: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Specifični cilj iz SLR LAS V objemu sonca:</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Ukrep</w:t>
            </w:r>
            <w:r w:rsidRPr="00542B95">
              <w:rPr>
                <w:rFonts w:asciiTheme="minorHAnsi" w:hAnsiTheme="minorHAnsi"/>
                <w:color w:val="000000" w:themeColor="text1"/>
                <w:sz w:val="20"/>
                <w:szCs w:val="20"/>
              </w:rPr>
              <w:t xml:space="preserve"> </w:t>
            </w:r>
            <w:r w:rsidRPr="00542B95">
              <w:rPr>
                <w:rFonts w:asciiTheme="minorHAnsi" w:hAnsiTheme="minorHAnsi"/>
                <w:b/>
                <w:color w:val="000000" w:themeColor="text1"/>
                <w:sz w:val="20"/>
                <w:szCs w:val="20"/>
              </w:rPr>
              <w:t>iz SLR LAS V objemu sonca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Začetek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(datum):</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Zaključek operacije</w:t>
            </w:r>
            <w:r w:rsidRPr="00542B95">
              <w:rPr>
                <w:rFonts w:asciiTheme="minorHAnsi" w:hAnsiTheme="minorHAnsi" w:cs="Arial"/>
                <w:i/>
                <w:color w:val="000000" w:themeColor="text1"/>
                <w:sz w:val="20"/>
                <w:szCs w:val="20"/>
              </w:rPr>
              <w:t xml:space="preserve"> </w:t>
            </w:r>
            <w:r w:rsidRPr="00542B95">
              <w:rPr>
                <w:rStyle w:val="Sprotnaopomba-sklic"/>
                <w:rFonts w:asciiTheme="minorHAnsi" w:hAnsiTheme="minorHAnsi" w:cs="Arial"/>
                <w:i/>
                <w:color w:val="000000" w:themeColor="text1"/>
                <w:sz w:val="20"/>
                <w:szCs w:val="20"/>
              </w:rPr>
              <w:footnoteReference w:id="1"/>
            </w:r>
            <w:r w:rsidRPr="00542B95">
              <w:rPr>
                <w:rFonts w:asciiTheme="minorHAnsi" w:hAnsiTheme="minorHAnsi" w:cs="Arial"/>
                <w:i/>
                <w:color w:val="000000" w:themeColor="text1"/>
                <w:sz w:val="18"/>
                <w:szCs w:val="18"/>
              </w:rPr>
              <w:t>(datum)</w:t>
            </w:r>
            <w:r w:rsidRPr="00542B95">
              <w:rPr>
                <w:rFonts w:asciiTheme="minorHAnsi" w:hAnsiTheme="minorHAnsi" w:cs="Arial"/>
                <w:i/>
                <w:color w:val="000000" w:themeColor="text1"/>
                <w:sz w:val="20"/>
                <w:szCs w:val="20"/>
              </w:rPr>
              <w:t>:</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Trajanje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(v mesecih)</w:t>
            </w:r>
            <w:r w:rsidRPr="00542B95">
              <w:rPr>
                <w:rFonts w:asciiTheme="minorHAnsi" w:hAnsiTheme="minorHAnsi" w:cs="Arial"/>
                <w:i/>
                <w:color w:val="000000" w:themeColor="text1"/>
                <w:sz w:val="20"/>
                <w:szCs w:val="20"/>
              </w:rPr>
              <w:t xml:space="preserve"> :</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eastAsia="Calibri" w:hAnsiTheme="minorHAnsi"/>
          <w:b/>
          <w:color w:val="000000" w:themeColor="text1"/>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E67246" w:rsidRPr="00542B95" w:rsidTr="00356D9A">
        <w:trPr>
          <w:trHeight w:val="1751"/>
        </w:trPr>
        <w:tc>
          <w:tcPr>
            <w:tcW w:w="450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Operacija</w:t>
            </w:r>
            <w:r w:rsidRPr="00542B95">
              <w:rPr>
                <w:rFonts w:asciiTheme="minorHAnsi" w:hAnsiTheme="minorHAnsi"/>
                <w:color w:val="000000" w:themeColor="text1"/>
                <w:sz w:val="20"/>
                <w:szCs w:val="20"/>
              </w:rPr>
              <w:t xml:space="preserve"> je </w:t>
            </w:r>
            <w:r w:rsidRPr="00542B95">
              <w:rPr>
                <w:rFonts w:asciiTheme="minorHAnsi" w:hAnsiTheme="minorHAnsi"/>
                <w:i/>
                <w:color w:val="000000" w:themeColor="text1"/>
                <w:sz w:val="18"/>
                <w:szCs w:val="18"/>
              </w:rPr>
              <w:t>(izberite/označite)</w:t>
            </w:r>
            <w:r w:rsidRPr="00542B95">
              <w:rPr>
                <w:rFonts w:asciiTheme="minorHAnsi" w:hAnsiTheme="minorHAnsi"/>
                <w:color w:val="000000" w:themeColor="text1"/>
                <w:sz w:val="20"/>
                <w:szCs w:val="20"/>
              </w:rPr>
              <w:t>:</w:t>
            </w:r>
          </w:p>
        </w:tc>
        <w:tc>
          <w:tcPr>
            <w:tcW w:w="5244" w:type="dxa"/>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bookmarkStart w:id="1" w:name="Potrditev17"/>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1"/>
            <w:r w:rsidRPr="00542B95">
              <w:rPr>
                <w:rFonts w:asciiTheme="minorHAnsi" w:hAnsiTheme="minorHAnsi"/>
                <w:color w:val="000000" w:themeColor="text1"/>
                <w:sz w:val="20"/>
                <w:szCs w:val="20"/>
              </w:rPr>
              <w:t xml:space="preserve"> - Samostojna operacija prijavitelja</w:t>
            </w: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8"/>
                  <w:enabled/>
                  <w:calcOnExit w:val="0"/>
                  <w:checkBox>
                    <w:sizeAuto/>
                    <w:default w:val="0"/>
                  </w:checkBox>
                </w:ffData>
              </w:fldChar>
            </w:r>
            <w:bookmarkStart w:id="2" w:name="Potrditev18"/>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2"/>
            <w:r w:rsidRPr="00542B95">
              <w:rPr>
                <w:rFonts w:asciiTheme="minorHAnsi" w:hAnsiTheme="minorHAnsi"/>
                <w:color w:val="000000" w:themeColor="text1"/>
                <w:sz w:val="20"/>
                <w:szCs w:val="20"/>
              </w:rPr>
              <w:t xml:space="preserve"> - Operacija skupine upravičencev, katere nosilec je vlagatelj (v tem primeru je potrebno temu obrazcu priložiti dogovor skupine upravičencev o nosilcu operacije in medsebojnih razmerjih)</w:t>
            </w:r>
          </w:p>
        </w:tc>
      </w:tr>
      <w:tr w:rsidR="00E67246" w:rsidRPr="00542B95" w:rsidTr="00356D9A">
        <w:trPr>
          <w:trHeight w:val="729"/>
        </w:trPr>
        <w:tc>
          <w:tcPr>
            <w:tcW w:w="45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Lastniška struktura operacije</w:t>
            </w:r>
            <w:r w:rsidRPr="00542B95">
              <w:rPr>
                <w:rFonts w:asciiTheme="minorHAnsi" w:hAnsiTheme="minorHAnsi"/>
                <w:color w:val="000000" w:themeColor="text1"/>
                <w:sz w:val="20"/>
                <w:szCs w:val="20"/>
              </w:rPr>
              <w:t>, kjer se uveljavljajo investicijski stroški:</w:t>
            </w:r>
          </w:p>
        </w:tc>
        <w:tc>
          <w:tcPr>
            <w:tcW w:w="5244" w:type="dxa"/>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Besedilo1"/>
                  <w:enabled/>
                  <w:calcOnExit w:val="0"/>
                  <w:textInput/>
                </w:ffData>
              </w:fldChar>
            </w:r>
            <w:r w:rsidRPr="00542B95">
              <w:rPr>
                <w:rFonts w:asciiTheme="minorHAnsi" w:hAnsiTheme="minorHAnsi"/>
                <w:color w:val="000000" w:themeColor="text1"/>
                <w:sz w:val="20"/>
                <w:szCs w:val="20"/>
              </w:rPr>
              <w:instrText xml:space="preserve"> FORMTEXT </w:instrText>
            </w:r>
            <w:r w:rsidRPr="00542B95">
              <w:rPr>
                <w:rFonts w:asciiTheme="minorHAnsi" w:hAnsiTheme="minorHAnsi"/>
                <w:color w:val="000000" w:themeColor="text1"/>
                <w:sz w:val="20"/>
                <w:szCs w:val="20"/>
              </w:rPr>
            </w:r>
            <w:r w:rsidRPr="00542B95">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3261"/>
        <w:gridCol w:w="3546"/>
      </w:tblGrid>
      <w:tr w:rsidR="00E67246" w:rsidRPr="00542B95" w:rsidTr="00356D9A">
        <w:trPr>
          <w:trHeight w:val="278"/>
        </w:trPr>
        <w:tc>
          <w:tcPr>
            <w:tcW w:w="1510" w:type="pct"/>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cs="Arial"/>
                <w:b/>
                <w:color w:val="000000" w:themeColor="text1"/>
                <w:sz w:val="20"/>
                <w:szCs w:val="20"/>
              </w:rPr>
              <w:lastRenderedPageBreak/>
              <w:t>Območje / lokacija izvajanja operacije</w:t>
            </w:r>
            <w:r w:rsidRPr="00542B95">
              <w:rPr>
                <w:rFonts w:asciiTheme="minorHAnsi" w:hAnsiTheme="minorHAnsi"/>
                <w:b/>
                <w:bCs/>
                <w:iCs/>
                <w:color w:val="000000" w:themeColor="text1"/>
                <w:sz w:val="20"/>
                <w:szCs w:val="20"/>
              </w:rPr>
              <w:t xml:space="preserve">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Ustrezno označite z »x« naselja, kjer se bodo izvajale aktivnosti operacije oz. kjer bodo vidni rezultati operacije. </w:t>
            </w: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Do sofinanciranja iz sredstev ESRR so upravičena samo naselja, ki so v SLR vključena v finančni okvir ESRR.</w:t>
            </w:r>
          </w:p>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Občina</w:t>
            </w:r>
          </w:p>
        </w:tc>
        <w:tc>
          <w:tcPr>
            <w:tcW w:w="1818"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Urbana naselje/a v občini</w:t>
            </w: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s="Arial"/>
                <w:color w:val="000000" w:themeColor="text1"/>
                <w:sz w:val="20"/>
                <w:szCs w:val="20"/>
              </w:rPr>
              <w:t xml:space="preserve"> Brda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Dobrovo</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Kojsko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Mestna občina Nova Gorica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Branik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Dornberk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Čepovan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Grgar</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Prvačina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Šempas</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Trnovo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Miren-Kostanjevica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Miren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Kostanjevica na Krasu</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Renče-Vogrsko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Bukovica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Renče</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Šempeter-Vrtojba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Šempeter pri Gorici</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Vrtojba</w:t>
            </w:r>
          </w:p>
          <w:p w:rsidR="00E67246" w:rsidRPr="00542B95" w:rsidRDefault="00E67246" w:rsidP="00356D9A">
            <w:pPr>
              <w:spacing w:after="0" w:line="240" w:lineRule="auto"/>
              <w:ind w:left="360"/>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3. POVZETEK NAMENA IN PREDMETA OPERACIJE</w:t>
      </w: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276"/>
        <w:gridCol w:w="5244"/>
      </w:tblGrid>
      <w:tr w:rsidR="00E67246" w:rsidRPr="00542B95" w:rsidTr="00356D9A">
        <w:trPr>
          <w:trHeight w:val="589"/>
        </w:trPr>
        <w:tc>
          <w:tcPr>
            <w:tcW w:w="9747"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3.1. Tematsko področje ukrepanja operacije je:</w:t>
            </w:r>
          </w:p>
        </w:tc>
      </w:tr>
      <w:tr w:rsidR="00E67246" w:rsidRPr="00542B95" w:rsidTr="00356D9A">
        <w:trPr>
          <w:trHeight w:val="590"/>
        </w:trPr>
        <w:tc>
          <w:tcPr>
            <w:tcW w:w="3227" w:type="dxa"/>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Prispevek k doseganju specifičnih ciljev Strategije lokalnega razvoja (SLR)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Označite k katerim specifičnim ciljem SLR LAS V objemu sonca prispeva vaša operacija.</w:t>
            </w:r>
          </w:p>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Cs/>
                <w:i/>
                <w:iCs/>
                <w:color w:val="000000" w:themeColor="text1"/>
                <w:sz w:val="18"/>
                <w:szCs w:val="18"/>
              </w:rPr>
              <w:t>Operacije, ki bodo sofinancirane iz sredstev tega javnega poziva, morajo s svojimi rezultati prispevati k uresničevanju ciljev, ki so opredeljeni v SLR LAS V objemu sonca.</w:t>
            </w:r>
          </w:p>
        </w:tc>
        <w:tc>
          <w:tcPr>
            <w:tcW w:w="1276" w:type="dxa"/>
          </w:tcPr>
          <w:p w:rsidR="00E67246" w:rsidRPr="00542B95" w:rsidRDefault="00E67246" w:rsidP="00356D9A">
            <w:pPr>
              <w:tabs>
                <w:tab w:val="left" w:pos="902"/>
              </w:tabs>
              <w:spacing w:after="0" w:line="240" w:lineRule="auto"/>
              <w:ind w:left="18"/>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Razvijati podjetnost za dvig zaposljivosti na podeželju in v urbanih središčih</w:t>
            </w:r>
          </w:p>
        </w:tc>
      </w:tr>
      <w:tr w:rsidR="00E67246" w:rsidRPr="00542B95" w:rsidTr="00356D9A">
        <w:trPr>
          <w:trHeight w:val="65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Povezovati deležnike na podeželju in v urbanih središčih v inovativna razvojna partnerstva</w:t>
            </w:r>
          </w:p>
        </w:tc>
      </w:tr>
      <w:tr w:rsidR="00E67246" w:rsidRPr="00542B95" w:rsidTr="00356D9A">
        <w:trPr>
          <w:trHeight w:val="59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Spodbuditi potenciale za razvoj novih storitev in dvig kvalitete življenja prebivalcev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Zagotoviti pogoje za razvoj novih poslovnih priložnosti zelenega, kulturnega in dostopnega turizma ter ostalih zelenih storitev in produktov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Ohranjati naravne danosti, naravne vrednote,  biotsko raznovrstnost ter kulturno dediščino za trajnostni (turistični) razvoj območja</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Spodbujati varstvo okolja in trajnostno rabo naravnih virov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4.1.</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 xml:space="preserve">Izboljšati socialne storitve in socialno vključenost </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4.2.</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Spodbuditi medgeneracijsko sodelovanje in zagotoviti kakovostno preživljanja prostega časa</w:t>
            </w:r>
          </w:p>
        </w:tc>
      </w:tr>
      <w:tr w:rsidR="00E67246" w:rsidRPr="00542B95" w:rsidTr="00356D9A">
        <w:tblPrEx>
          <w:tblLook w:val="04A0" w:firstRow="1" w:lastRow="0" w:firstColumn="1" w:lastColumn="0" w:noHBand="0" w:noVBand="1"/>
        </w:tblPrEx>
        <w:trPr>
          <w:trHeight w:val="1886"/>
        </w:trPr>
        <w:tc>
          <w:tcPr>
            <w:tcW w:w="9747" w:type="dxa"/>
            <w:gridSpan w:val="3"/>
            <w:shd w:val="clear" w:color="auto" w:fill="DAEEF3" w:themeFill="accent5" w:themeFillTint="33"/>
          </w:tcPr>
          <w:p w:rsidR="00E67246" w:rsidRPr="00542B95" w:rsidRDefault="00E67246" w:rsidP="00356D9A">
            <w:pPr>
              <w:spacing w:after="0" w:line="240" w:lineRule="auto"/>
              <w:jc w:val="both"/>
              <w:rPr>
                <w:rFonts w:asciiTheme="minorHAnsi" w:hAnsiTheme="minorHAnsi" w:cs="Arial"/>
                <w:i/>
                <w:color w:val="000000" w:themeColor="text1"/>
                <w:sz w:val="20"/>
                <w:szCs w:val="20"/>
              </w:rPr>
            </w:pPr>
            <w:r w:rsidRPr="00542B95">
              <w:rPr>
                <w:rFonts w:asciiTheme="minorHAnsi" w:hAnsiTheme="minorHAnsi" w:cs="Arial"/>
                <w:b/>
                <w:color w:val="000000" w:themeColor="text1"/>
                <w:sz w:val="20"/>
                <w:szCs w:val="20"/>
              </w:rPr>
              <w:t>3.2. Navedite kratek povzetek namena in predmeta operacije.</w:t>
            </w:r>
            <w:r w:rsidRPr="00542B95">
              <w:rPr>
                <w:rFonts w:asciiTheme="minorHAnsi" w:hAnsiTheme="minorHAnsi" w:cs="Arial"/>
                <w:i/>
                <w:color w:val="000000" w:themeColor="text1"/>
                <w:sz w:val="20"/>
                <w:szCs w:val="20"/>
              </w:rPr>
              <w:t xml:space="preserve"> </w:t>
            </w:r>
          </w:p>
          <w:p w:rsidR="00E67246" w:rsidRPr="00542B95" w:rsidRDefault="00E67246" w:rsidP="00356D9A">
            <w:pPr>
              <w:spacing w:after="0" w:line="240" w:lineRule="auto"/>
              <w:jc w:val="both"/>
              <w:rPr>
                <w:rFonts w:asciiTheme="minorHAnsi" w:hAnsiTheme="minorHAnsi" w:cs="Arial"/>
                <w:i/>
                <w:color w:val="000000" w:themeColor="text1"/>
                <w:sz w:val="18"/>
                <w:szCs w:val="18"/>
              </w:rPr>
            </w:pPr>
          </w:p>
          <w:p w:rsidR="00E67246" w:rsidRPr="00542B95" w:rsidRDefault="00E67246" w:rsidP="00356D9A">
            <w:p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Opišite do 1.500 znakov s presledki :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izzive iz Strategije lokalnega razvoja LAS V objemu sonca za programsko obdobje 2014–2020 (SLR), ki jih z izvedbo operacije rešujete;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glavni cilj operacije ter ostale cilje in neposredne ter posredne učinke operacije;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ciljne skupine, ki bodo sodelovale ali imele koristi od operacije;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inovativnost, kaj je novega inovativnega pri izvedbi operacije ter</w:t>
            </w:r>
          </w:p>
          <w:p w:rsidR="00E67246" w:rsidRPr="00542B95" w:rsidRDefault="00E67246" w:rsidP="005F4997">
            <w:pPr>
              <w:pStyle w:val="Odstavekseznama"/>
              <w:numPr>
                <w:ilvl w:val="0"/>
                <w:numId w:val="11"/>
              </w:numPr>
              <w:spacing w:after="0" w:line="240" w:lineRule="auto"/>
              <w:jc w:val="both"/>
              <w:rPr>
                <w:rFonts w:asciiTheme="minorHAnsi" w:hAnsiTheme="minorHAnsi"/>
                <w:b/>
                <w:color w:val="000000" w:themeColor="text1"/>
                <w:sz w:val="20"/>
                <w:szCs w:val="20"/>
              </w:rPr>
            </w:pPr>
            <w:r w:rsidRPr="00542B95">
              <w:rPr>
                <w:rFonts w:asciiTheme="minorHAnsi" w:hAnsiTheme="minorHAnsi" w:cs="Arial"/>
                <w:i/>
                <w:color w:val="000000" w:themeColor="text1"/>
                <w:sz w:val="18"/>
                <w:szCs w:val="18"/>
              </w:rPr>
              <w:t>morebitni vpliv operacije na izboljšanje stanja v okolju.</w:t>
            </w:r>
          </w:p>
        </w:tc>
      </w:tr>
      <w:tr w:rsidR="00E67246" w:rsidRPr="00542B95" w:rsidTr="00356D9A">
        <w:tblPrEx>
          <w:tblLook w:val="04A0" w:firstRow="1" w:lastRow="0" w:firstColumn="1" w:lastColumn="0" w:noHBand="0" w:noVBand="1"/>
        </w:tblPrEx>
        <w:tc>
          <w:tcPr>
            <w:tcW w:w="9747" w:type="dxa"/>
            <w:gridSpan w:val="3"/>
          </w:tcPr>
          <w:p w:rsidR="00E67246" w:rsidRPr="00542B95" w:rsidRDefault="00E67246" w:rsidP="00356D9A">
            <w:pPr>
              <w:spacing w:after="0" w:line="240" w:lineRule="auto"/>
              <w:jc w:val="both"/>
              <w:rPr>
                <w:rFonts w:asciiTheme="minorHAnsi" w:hAnsiTheme="minorHAnsi"/>
                <w:b/>
                <w:color w:val="000000" w:themeColor="text1"/>
                <w:sz w:val="20"/>
                <w:szCs w:val="20"/>
              </w:rPr>
            </w:pPr>
          </w:p>
          <w:p w:rsidR="00E67246" w:rsidRPr="00542B95" w:rsidRDefault="00E67246" w:rsidP="00356D9A">
            <w:pPr>
              <w:spacing w:after="0" w:line="240" w:lineRule="auto"/>
              <w:jc w:val="both"/>
              <w:rPr>
                <w:rFonts w:asciiTheme="minorHAnsi" w:hAnsiTheme="minorHAnsi"/>
                <w:b/>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 xml:space="preserve">4. OPIS OPERACIJE </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 xml:space="preserve">4.1. </w:t>
            </w:r>
            <w:r w:rsidRPr="00542B95">
              <w:rPr>
                <w:rFonts w:asciiTheme="minorHAnsi" w:hAnsiTheme="minorHAnsi"/>
                <w:b/>
                <w:bCs/>
                <w:iCs/>
                <w:color w:val="000000" w:themeColor="text1"/>
                <w:sz w:val="20"/>
                <w:szCs w:val="20"/>
              </w:rPr>
              <w:t>Opis vpliva operacije na</w:t>
            </w:r>
            <w:r w:rsidR="00152112">
              <w:rPr>
                <w:rFonts w:asciiTheme="minorHAnsi" w:hAnsiTheme="minorHAnsi"/>
                <w:b/>
                <w:bCs/>
                <w:iCs/>
                <w:color w:val="000000" w:themeColor="text1"/>
                <w:sz w:val="20"/>
                <w:szCs w:val="20"/>
              </w:rPr>
              <w:t xml:space="preserve"> zgoraj označen /- ni  v točki 3</w:t>
            </w:r>
            <w:r w:rsidRPr="00542B95">
              <w:rPr>
                <w:rFonts w:asciiTheme="minorHAnsi" w:hAnsiTheme="minorHAnsi"/>
                <w:b/>
                <w:bCs/>
                <w:iCs/>
                <w:color w:val="000000" w:themeColor="text1"/>
                <w:sz w:val="20"/>
                <w:szCs w:val="20"/>
              </w:rPr>
              <w:t>.1. specifičen /-e cilj /-e  Strategije lokalnega razvoja (SLR)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r w:rsidRPr="00542B95">
              <w:rPr>
                <w:rFonts w:asciiTheme="minorHAnsi" w:hAnsiTheme="minorHAnsi"/>
                <w:b/>
                <w:bCs/>
                <w:iCs/>
                <w:color w:val="000000" w:themeColor="text1"/>
                <w:sz w:val="18"/>
                <w:szCs w:val="18"/>
              </w:rPr>
              <w:t xml:space="preserve"> </w:t>
            </w:r>
          </w:p>
          <w:p w:rsidR="00E67246" w:rsidRPr="00542B95" w:rsidRDefault="00E67246" w:rsidP="00356D9A">
            <w:pPr>
              <w:spacing w:after="0" w:line="240" w:lineRule="auto"/>
              <w:rPr>
                <w:rFonts w:asciiTheme="minorHAnsi" w:hAnsiTheme="minorHAnsi"/>
                <w:color w:val="000000" w:themeColor="text1"/>
                <w:sz w:val="18"/>
                <w:szCs w:val="18"/>
              </w:rPr>
            </w:pPr>
            <w:r w:rsidRPr="00542B95">
              <w:rPr>
                <w:rFonts w:asciiTheme="minorHAnsi" w:hAnsiTheme="minorHAnsi"/>
                <w:bCs/>
                <w:i/>
                <w:iCs/>
                <w:color w:val="000000" w:themeColor="text1"/>
                <w:sz w:val="18"/>
                <w:szCs w:val="18"/>
              </w:rPr>
              <w:t>Navedite cilj in utemeljite kako vaša operacija prispeva k uresničevanju zgoraj označenih specifičnih ciljev SLR – do 7 vrstic na izbran cilj.</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u w:val="single"/>
              </w:rPr>
            </w:pPr>
            <w:r w:rsidRPr="00542B95">
              <w:rPr>
                <w:rFonts w:asciiTheme="minorHAnsi" w:hAnsiTheme="minorHAnsi"/>
                <w:b/>
                <w:bCs/>
                <w:color w:val="000000" w:themeColor="text1"/>
                <w:sz w:val="20"/>
                <w:szCs w:val="20"/>
              </w:rPr>
              <w:t xml:space="preserve">4.2. Opis vpliva in </w:t>
            </w:r>
            <w:r w:rsidRPr="00542B95">
              <w:rPr>
                <w:rFonts w:asciiTheme="minorHAnsi" w:hAnsiTheme="minorHAnsi"/>
                <w:b/>
                <w:bCs/>
                <w:iCs/>
                <w:color w:val="000000" w:themeColor="text1"/>
                <w:sz w:val="20"/>
                <w:szCs w:val="20"/>
              </w:rPr>
              <w:t xml:space="preserve">usklajenosti operacije s </w:t>
            </w:r>
            <w:r w:rsidRPr="00542B95">
              <w:rPr>
                <w:rFonts w:asciiTheme="minorHAnsi" w:hAnsiTheme="minorHAnsi"/>
                <w:b/>
                <w:bCs/>
                <w:iCs/>
                <w:color w:val="000000" w:themeColor="text1"/>
                <w:sz w:val="20"/>
                <w:szCs w:val="20"/>
                <w:u w:val="single"/>
              </w:rPr>
              <w:t>specifičnim ciljem</w:t>
            </w:r>
            <w:r w:rsidRPr="00542B95">
              <w:rPr>
                <w:rFonts w:asciiTheme="minorHAnsi" w:hAnsiTheme="minorHAnsi"/>
                <w:b/>
                <w:bCs/>
                <w:iCs/>
                <w:color w:val="000000" w:themeColor="text1"/>
                <w:sz w:val="20"/>
                <w:szCs w:val="20"/>
              </w:rPr>
              <w:t xml:space="preserve"> Operativnega programa za izvajanje Evropske kohezijske politike v obdobju 2014-2020 v okviru </w:t>
            </w:r>
            <w:r w:rsidRPr="00542B95">
              <w:rPr>
                <w:rFonts w:asciiTheme="minorHAnsi" w:hAnsiTheme="minorHAnsi"/>
                <w:b/>
                <w:bCs/>
                <w:color w:val="000000" w:themeColor="text1"/>
                <w:sz w:val="20"/>
                <w:szCs w:val="20"/>
              </w:rPr>
              <w:t>2.9.7. - Vlaganja v okviru strategij lokalnega razvoja, ki ga vodi skupnost</w:t>
            </w:r>
            <w:r w:rsidRPr="00542B95">
              <w:rPr>
                <w:rFonts w:asciiTheme="minorHAnsi" w:hAnsiTheme="minorHAnsi"/>
                <w:b/>
                <w:bCs/>
                <w:iCs/>
                <w:color w:val="000000" w:themeColor="text1"/>
                <w:sz w:val="20"/>
                <w:szCs w:val="20"/>
              </w:rPr>
              <w:t xml:space="preserve">: </w:t>
            </w:r>
            <w:r w:rsidRPr="00542B95">
              <w:rPr>
                <w:rFonts w:asciiTheme="minorHAnsi" w:hAnsiTheme="minorHAnsi"/>
                <w:b/>
                <w:bCs/>
                <w:color w:val="000000" w:themeColor="text1"/>
                <w:sz w:val="20"/>
                <w:szCs w:val="20"/>
                <w:u w:val="single"/>
              </w:rPr>
              <w:t>Boljša gospodarska in socialna vključenost skupnosti na območjih LAS</w:t>
            </w:r>
          </w:p>
          <w:p w:rsidR="00E67246" w:rsidRPr="00542B95" w:rsidRDefault="00E67246" w:rsidP="00356D9A">
            <w:pPr>
              <w:spacing w:after="0" w:line="240" w:lineRule="auto"/>
              <w:rPr>
                <w:rFonts w:asciiTheme="minorHAnsi" w:hAnsiTheme="minorHAnsi"/>
                <w:b/>
                <w:bCs/>
                <w:iCs/>
                <w:color w:val="000000" w:themeColor="text1"/>
                <w:sz w:val="18"/>
                <w:szCs w:val="18"/>
                <w:u w:val="single"/>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Operacija mora biti skladna s peto prednostno nalogo v okviru devete prednostne osi OP EKP 2014-2020, ki se glasi »Vlaganja v okviru strategij lokalnega razvoja, ki ga vodi skupnost«. Utemeljite kako vaša operacija prispeva k uresničevanju ciljev OP EKP 2014-2020.</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color w:val="000000" w:themeColor="text1"/>
                <w:sz w:val="20"/>
                <w:szCs w:val="20"/>
              </w:rPr>
              <w:t xml:space="preserve">4.3. Opis vpliva in </w:t>
            </w:r>
            <w:r w:rsidRPr="00542B95">
              <w:rPr>
                <w:rFonts w:asciiTheme="minorHAnsi" w:hAnsiTheme="minorHAnsi"/>
                <w:b/>
                <w:bCs/>
                <w:iCs/>
                <w:color w:val="000000" w:themeColor="text1"/>
                <w:sz w:val="20"/>
                <w:szCs w:val="20"/>
              </w:rPr>
              <w:t>usklajenosti operacije s cilji drugih razvojnih dokumentov območja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Utemeljite kako vaša operacija prispeva k uresničevanju ciljev drugih razvojnih dokumentov območja (npr. Regionalni razvojni program Severne Primorske (Goriške razvojne) regije za obdobje 2014 – 2020, strategijami razvoja občin, načrti drugih akterjev ipd.</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368"/>
      </w:tblGrid>
      <w:tr w:rsidR="00E67246" w:rsidRPr="00542B95" w:rsidTr="00356D9A">
        <w:trPr>
          <w:trHeight w:val="584"/>
        </w:trPr>
        <w:tc>
          <w:tcPr>
            <w:tcW w:w="5000" w:type="pct"/>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4.4. Usklajenost operacije s horizontalnimi cilji Evropske unije</w:t>
            </w:r>
          </w:p>
          <w:p w:rsidR="00E67246" w:rsidRPr="00542B95" w:rsidRDefault="00E67246" w:rsidP="00356D9A">
            <w:pPr>
              <w:tabs>
                <w:tab w:val="right" w:pos="318"/>
              </w:tabs>
              <w:spacing w:after="0" w:line="240" w:lineRule="auto"/>
              <w:ind w:left="34"/>
              <w:contextualSpacing/>
              <w:rPr>
                <w:rFonts w:asciiTheme="minorHAnsi" w:hAnsiTheme="minorHAnsi"/>
                <w:b/>
                <w:bCs/>
                <w:i/>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Opišite kakšen je prispevek operacije k doseganju horizontalnih ciljev Evropske unije (nevtralen, pozitiven, negativen) – priporočamo do 7 vrstic na prispevek.</w:t>
            </w:r>
          </w:p>
        </w:tc>
      </w:tr>
      <w:tr w:rsidR="00E67246" w:rsidRPr="00542B95" w:rsidTr="00356D9A">
        <w:trPr>
          <w:trHeight w:val="264"/>
        </w:trPr>
        <w:tc>
          <w:tcPr>
            <w:tcW w:w="2277" w:type="pct"/>
            <w:shd w:val="clear" w:color="auto" w:fill="DAEEF3" w:themeFill="accent5" w:themeFillTint="33"/>
            <w:vAlign w:val="center"/>
          </w:tcPr>
          <w:p w:rsidR="00E67246" w:rsidRPr="00542B95" w:rsidRDefault="00E67246" w:rsidP="00356D9A">
            <w:pPr>
              <w:tabs>
                <w:tab w:val="left" w:pos="538"/>
              </w:tabs>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Horizontalni cilj Evropske unije</w:t>
            </w:r>
          </w:p>
        </w:tc>
        <w:tc>
          <w:tcPr>
            <w:tcW w:w="2723" w:type="pct"/>
            <w:shd w:val="clear" w:color="auto" w:fill="DAEEF3" w:themeFill="accent5" w:themeFillTint="33"/>
          </w:tcPr>
          <w:p w:rsidR="00E67246" w:rsidRPr="00542B95" w:rsidRDefault="00E67246" w:rsidP="00356D9A">
            <w:pPr>
              <w:tabs>
                <w:tab w:val="left" w:pos="538"/>
              </w:tabs>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prispevka</w:t>
            </w: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Blaženje podnebnih sprememb in prilagajanje nanje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Skrb za okolje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Spodbujanje inovativnosti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Nediskriminacija in spodbujanje enakih možnosti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4539"/>
        <w:gridCol w:w="4679"/>
      </w:tblGrid>
      <w:tr w:rsidR="00E67246" w:rsidRPr="00542B95" w:rsidTr="00356D9A">
        <w:trPr>
          <w:trHeight w:val="584"/>
        </w:trPr>
        <w:tc>
          <w:tcPr>
            <w:tcW w:w="5000" w:type="pct"/>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lastRenderedPageBreak/>
              <w:t>4.5. Ukrep iz Strategije lokalnega razvoja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Označite en Ukrep na katerega se vaša operacija prijavlja. To je ukrep, na katerega vplivate z realizacijo vaše operacije. Vsaka operacija se lahko predlaga za sofinanciranje samo v okviru enega izbranega ukrepa, lahko pa vpliva na doseganje več ciljev ali naslavlja več tematskih področij.</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 izvajanje novih podjetniških modelov in vzpostavitev podpornega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Inovativna razvojna partnerstva za trajnostni razvoj območja.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Ohranjanje naravnih danosti, naravnih vrednot, biotske raznovrstnosti ter kulturne dediščine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Izboljšanje stanja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inovativnih socialnih storitev in povečanje vključenosti ranljivih skupin</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Krepitev integralnih rešitev  socialne in medgeneracijske vključenosti ter aktivno staranje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4.3</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Spodbujanje mladih za aktivno preživljanje prostega časa.</w:t>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3"/>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4.6. Podroben o</w:t>
            </w:r>
            <w:r w:rsidRPr="00542B95">
              <w:rPr>
                <w:rFonts w:asciiTheme="minorHAnsi" w:hAnsiTheme="minorHAnsi"/>
                <w:b/>
                <w:bCs/>
                <w:iCs/>
                <w:color w:val="000000" w:themeColor="text1"/>
                <w:sz w:val="20"/>
                <w:szCs w:val="20"/>
              </w:rPr>
              <w:t xml:space="preserve">pis operacije </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i/>
                <w:color w:val="000000" w:themeColor="text1"/>
                <w:sz w:val="18"/>
                <w:szCs w:val="18"/>
              </w:rPr>
              <w:t>Navedite RAZLOGE, OZADJE, CILJNE SKUPINE (navedite in utemeljite ciljne skupine iz območja, katerim je operacija namenjena, n</w:t>
            </w:r>
            <w:r w:rsidRPr="00542B95">
              <w:rPr>
                <w:rFonts w:asciiTheme="minorHAnsi" w:hAnsiTheme="minorHAnsi"/>
                <w:i/>
                <w:color w:val="000000" w:themeColor="text1"/>
                <w:sz w:val="18"/>
                <w:szCs w:val="18"/>
              </w:rPr>
              <w:t>avedite tudi, kako bodo ciljne skupine vključene v izvajanje operacije, p</w:t>
            </w:r>
            <w:r w:rsidRPr="00542B95">
              <w:rPr>
                <w:rFonts w:asciiTheme="minorHAnsi" w:hAnsiTheme="minorHAnsi" w:cs="Arial"/>
                <w:i/>
                <w:color w:val="000000" w:themeColor="text1"/>
                <w:sz w:val="18"/>
                <w:szCs w:val="18"/>
              </w:rPr>
              <w:t>ri ranljivih ciljnih skupinah navedite, koliko ranljivih skupin je vključenih v operacijo) ter NAMEN operacije (</w:t>
            </w:r>
            <w:proofErr w:type="spellStart"/>
            <w:r w:rsidRPr="00542B95">
              <w:rPr>
                <w:rFonts w:asciiTheme="minorHAnsi" w:hAnsiTheme="minorHAnsi" w:cs="Arial"/>
                <w:i/>
                <w:color w:val="000000" w:themeColor="text1"/>
                <w:sz w:val="18"/>
                <w:szCs w:val="18"/>
              </w:rPr>
              <w:t>max</w:t>
            </w:r>
            <w:proofErr w:type="spellEnd"/>
            <w:r w:rsidRPr="00542B95">
              <w:rPr>
                <w:rFonts w:asciiTheme="minorHAnsi" w:hAnsiTheme="minorHAnsi" w:cs="Arial"/>
                <w:i/>
                <w:color w:val="000000" w:themeColor="text1"/>
                <w:sz w:val="18"/>
                <w:szCs w:val="18"/>
              </w:rPr>
              <w:t xml:space="preserve">. A4 stran oz. cca 4000 znakov). </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4. 7. Aktivnosti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vse aktivnosti, ki se bodo v operaciji izvedle in v povezavi s katerimi bodo nastali stroški. Razdelite jih lahko na več vsebinskih področij. Aktivnosti operacije predstavljajo popisi del, ki so potrebna za izvedbo operacije. Iz njih naj bo jasno, kateri stroški bodo v operaciji nastali.</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Npr.:nakup opreme(stol, miza, omara), izvedba delavnice (najem prostora, predavatelj, pogostitev), izdelava brošur (oblikovanje, tisk), promocija operacije (radijski oglas, objava članka v medijih)…</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se operacija deli na dve fazi, ločeno navedite aktivnosti 1. in aktivnosti 2. faze. Kadar vrednost operacije znaša več kot 20.000,00 EUR, se lahko izvaja v dveh fazah, s tem, da posamezni zahtevek za izplačilo ne sme biti nižji od 5.000,00 EUR.</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i/>
                <w:color w:val="000000" w:themeColor="text1"/>
                <w:sz w:val="18"/>
                <w:szCs w:val="18"/>
              </w:rPr>
              <w:t>Aktivnosti navedene v tej točki, morajo bite enake aktivnostim v Stroškovnem načrtu operacije – priloga 2. Aktivnosti zapišite v alinejah.</w:t>
            </w: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w:t>
            </w:r>
            <w:r w:rsidRPr="00542B95">
              <w:rPr>
                <w:rFonts w:asciiTheme="minorHAnsi" w:hAnsiTheme="minorHAnsi" w:cs="Arial"/>
                <w:i/>
                <w:color w:val="000000" w:themeColor="text1"/>
                <w:sz w:val="18"/>
                <w:szCs w:val="18"/>
              </w:rPr>
              <w:t>(ime faze)</w:t>
            </w:r>
          </w:p>
        </w:tc>
      </w:tr>
      <w:tr w:rsidR="00E67246" w:rsidRPr="00542B95" w:rsidTr="00356D9A">
        <w:trPr>
          <w:trHeight w:val="419"/>
        </w:trPr>
        <w:tc>
          <w:tcPr>
            <w:tcW w:w="978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w:t>
            </w:r>
            <w:r w:rsidRPr="00542B95">
              <w:rPr>
                <w:rFonts w:asciiTheme="minorHAnsi" w:hAnsiTheme="minorHAnsi" w:cs="Arial"/>
                <w:i/>
                <w:color w:val="000000" w:themeColor="text1"/>
                <w:sz w:val="18"/>
                <w:szCs w:val="18"/>
              </w:rPr>
              <w:t>(ime faze)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747" w:type="dxa"/>
            <w:gridSpan w:val="7"/>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4.8. Opis načrtovanih aktivnosti operacije s terminskim načrtom</w:t>
            </w:r>
          </w:p>
          <w:p w:rsidR="00E67246" w:rsidRPr="00542B95" w:rsidRDefault="00E67246" w:rsidP="00356D9A">
            <w:pPr>
              <w:keepNext/>
              <w:spacing w:after="0" w:line="240" w:lineRule="auto"/>
              <w:rPr>
                <w:rFonts w:asciiTheme="minorHAnsi" w:hAnsiTheme="minorHAnsi" w:cs="Arial"/>
                <w:b/>
                <w:color w:val="000000" w:themeColor="text1"/>
                <w:sz w:val="18"/>
                <w:szCs w:val="18"/>
              </w:rPr>
            </w:pPr>
            <w:r w:rsidRPr="00542B95">
              <w:rPr>
                <w:rFonts w:asciiTheme="minorHAnsi" w:hAnsiTheme="minorHAnsi" w:cs="Arial"/>
                <w:b/>
                <w:color w:val="000000" w:themeColor="text1"/>
                <w:sz w:val="18"/>
                <w:szCs w:val="18"/>
              </w:rPr>
              <w:t xml:space="preserve"> </w:t>
            </w:r>
          </w:p>
          <w:p w:rsidR="00E67246" w:rsidRPr="00542B95" w:rsidRDefault="00E67246" w:rsidP="00356D9A">
            <w:pPr>
              <w:keepNext/>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 xml:space="preserve">Tekoče cene, v primeru, ko se operacija izvaja več kot eno leto. </w:t>
            </w:r>
            <w:r w:rsidRPr="00542B95">
              <w:rPr>
                <w:rFonts w:asciiTheme="minorHAnsi" w:hAnsiTheme="minorHAnsi" w:cs="Arial"/>
                <w:bCs/>
                <w:i/>
                <w:color w:val="000000" w:themeColor="text1"/>
                <w:sz w:val="18"/>
                <w:szCs w:val="18"/>
              </w:rPr>
              <w:t>Tabelo izpolnite za vsako aktivnost posebej. Po potrebi tabelo kopirajte.</w:t>
            </w:r>
          </w:p>
        </w:tc>
      </w:tr>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113"/>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5. NAČRTOVANJE CILJEV, KI JIH ZASLEDUJE OPERACIJA</w:t>
      </w: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Učinki (ang. »</w:t>
      </w:r>
      <w:proofErr w:type="spellStart"/>
      <w:r w:rsidRPr="00DE1622">
        <w:rPr>
          <w:rFonts w:asciiTheme="minorHAnsi" w:hAnsiTheme="minorHAnsi" w:cs="Arial"/>
          <w:i/>
          <w:color w:val="000000" w:themeColor="text1"/>
          <w:sz w:val="18"/>
          <w:szCs w:val="18"/>
        </w:rPr>
        <w:t>outputs</w:t>
      </w:r>
      <w:proofErr w:type="spellEnd"/>
      <w:r w:rsidRPr="00DE1622">
        <w:rPr>
          <w:rFonts w:asciiTheme="minorHAnsi" w:hAnsiTheme="minorHAnsi" w:cs="Arial"/>
          <w:i/>
          <w:color w:val="000000" w:themeColor="text1"/>
          <w:sz w:val="18"/>
          <w:szCs w:val="18"/>
        </w:rPr>
        <w:t xml:space="preserve">«) predstavljajo neposredni produkt operacije, rezultati pa merijo doseganje zastavljenih specifičnih ciljev operacije 2 leti po zaključku le-te oziroma uporabo učinkov. Učinek se mora odražati v vsaj enem rezultatu. Učinki in rezultati so predmet pogodbe o sofinanciranju projekta. </w:t>
      </w: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p>
    <w:p w:rsidR="00E67246" w:rsidRPr="00542B95"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Jasna opredelitev in ustrezno načrtovanje kazalnikov učinka in kazalnikov rezultata je nujen predpogoj za njihovo dokazovanje skladno s pogodbo o sofinanciranju.</w:t>
      </w:r>
    </w:p>
    <w:p w:rsidR="00E67246" w:rsidRPr="00542B95" w:rsidRDefault="00E67246" w:rsidP="00E67246">
      <w:pPr>
        <w:keepNext/>
        <w:spacing w:after="0" w:line="240" w:lineRule="auto"/>
        <w:jc w:val="both"/>
        <w:rPr>
          <w:rFonts w:asciiTheme="minorHAnsi" w:hAnsiTheme="minorHAnsi" w:cs="Arial"/>
          <w:color w:val="000000" w:themeColor="text1"/>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4577"/>
        <w:gridCol w:w="2409"/>
        <w:gridCol w:w="2410"/>
      </w:tblGrid>
      <w:tr w:rsidR="00E67246" w:rsidRPr="00542B95" w:rsidTr="00356D9A">
        <w:trPr>
          <w:trHeight w:val="270"/>
        </w:trPr>
        <w:tc>
          <w:tcPr>
            <w:tcW w:w="9781" w:type="dxa"/>
            <w:gridSpan w:val="4"/>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 Doseganje kazalnikov Strategije lokalnega razvoja (SLR) LAS V objemu sonca 2014 – 2020</w:t>
            </w:r>
          </w:p>
          <w:p w:rsidR="00E67246" w:rsidRPr="00542B95" w:rsidRDefault="00E67246" w:rsidP="00356D9A">
            <w:pPr>
              <w:spacing w:after="0" w:line="240" w:lineRule="auto"/>
              <w:rPr>
                <w:rFonts w:asciiTheme="minorHAnsi" w:hAnsiTheme="minorHAnsi" w:cs="Arial"/>
                <w:b/>
                <w:bCs/>
                <w:i/>
                <w:color w:val="000000" w:themeColor="text1"/>
                <w:sz w:val="20"/>
                <w:szCs w:val="20"/>
              </w:rPr>
            </w:pPr>
          </w:p>
          <w:p w:rsidR="00E67246" w:rsidRPr="00542B95" w:rsidRDefault="00E67246" w:rsidP="00356D9A">
            <w:pPr>
              <w:spacing w:after="0" w:line="240" w:lineRule="auto"/>
              <w:rPr>
                <w:rFonts w:asciiTheme="minorHAnsi" w:hAnsiTheme="minorHAnsi" w:cs="Arial"/>
                <w:b/>
                <w:bCs/>
                <w:color w:val="000000" w:themeColor="text1"/>
                <w:sz w:val="18"/>
                <w:szCs w:val="18"/>
              </w:rPr>
            </w:pPr>
            <w:r w:rsidRPr="00542B95">
              <w:rPr>
                <w:rFonts w:asciiTheme="minorHAnsi" w:hAnsiTheme="minorHAnsi" w:cs="Arial"/>
                <w:bCs/>
                <w:i/>
                <w:color w:val="000000" w:themeColor="text1"/>
                <w:sz w:val="18"/>
                <w:szCs w:val="18"/>
              </w:rPr>
              <w:t>Označite, k uresničevanju katerih kazalnikov SLR LAS</w:t>
            </w:r>
            <w:r w:rsidRPr="00542B95">
              <w:rPr>
                <w:rFonts w:asciiTheme="minorHAnsi" w:hAnsiTheme="minorHAnsi" w:cs="Arial"/>
                <w:bCs/>
                <w:color w:val="000000" w:themeColor="text1"/>
                <w:sz w:val="18"/>
                <w:szCs w:val="18"/>
              </w:rPr>
              <w:t xml:space="preserve"> V objemu sonca</w:t>
            </w:r>
            <w:r w:rsidRPr="00542B95">
              <w:rPr>
                <w:rFonts w:asciiTheme="minorHAnsi" w:hAnsiTheme="minorHAnsi" w:cs="Arial"/>
                <w:bCs/>
                <w:i/>
                <w:color w:val="000000" w:themeColor="text1"/>
                <w:sz w:val="18"/>
                <w:szCs w:val="18"/>
              </w:rPr>
              <w:t xml:space="preserve">  2014 – 2020, bodo prispevali rezultati vaše operacije. Označite tiste kazalnike, ki so povezani z cilji vaše operacije z cilji Strategije lokalnega razvoja LAS V objemu sonca in </w:t>
            </w:r>
            <w:r w:rsidRPr="00542B95">
              <w:rPr>
                <w:rFonts w:asciiTheme="minorHAnsi" w:hAnsiTheme="minorHAnsi" w:cs="Arial"/>
                <w:i/>
                <w:color w:val="000000" w:themeColor="text1"/>
                <w:sz w:val="18"/>
                <w:szCs w:val="18"/>
              </w:rPr>
              <w:t>s katerimi boste merili uspešnost operacije. V</w:t>
            </w:r>
            <w:r w:rsidRPr="00542B95">
              <w:rPr>
                <w:rFonts w:asciiTheme="minorHAnsi" w:hAnsiTheme="minorHAnsi"/>
                <w:i/>
                <w:color w:val="000000" w:themeColor="text1"/>
                <w:sz w:val="18"/>
                <w:szCs w:val="18"/>
              </w:rPr>
              <w:t>pišite začetno in načrtovano vrednost.</w:t>
            </w:r>
          </w:p>
        </w:tc>
      </w:tr>
      <w:tr w:rsidR="00E67246" w:rsidRPr="00542B95" w:rsidTr="00356D9A">
        <w:trPr>
          <w:trHeight w:val="958"/>
        </w:trPr>
        <w:tc>
          <w:tcPr>
            <w:tcW w:w="4962" w:type="dxa"/>
            <w:gridSpan w:val="2"/>
            <w:shd w:val="clear" w:color="auto" w:fill="DAEEF3" w:themeFill="accent5" w:themeFillTint="33"/>
          </w:tcPr>
          <w:p w:rsidR="00E67246" w:rsidRPr="00542B95" w:rsidRDefault="00E67246" w:rsidP="00356D9A">
            <w:pPr>
              <w:pStyle w:val="Brezrazmikov"/>
              <w:jc w:val="center"/>
              <w:rPr>
                <w:rFonts w:asciiTheme="minorHAnsi" w:hAnsiTheme="minorHAnsi"/>
                <w:b/>
                <w:color w:val="000000" w:themeColor="text1"/>
                <w:szCs w:val="20"/>
              </w:rPr>
            </w:pPr>
            <w:r w:rsidRPr="00542B95">
              <w:rPr>
                <w:rFonts w:asciiTheme="minorHAnsi" w:hAnsiTheme="minorHAnsi"/>
                <w:b/>
                <w:color w:val="000000" w:themeColor="text1"/>
                <w:szCs w:val="20"/>
              </w:rPr>
              <w:t xml:space="preserve">Kazalniki rezultata po </w:t>
            </w:r>
          </w:p>
          <w:p w:rsidR="00E67246" w:rsidRPr="00542B95" w:rsidRDefault="00E67246" w:rsidP="00356D9A">
            <w:pPr>
              <w:pStyle w:val="Brezrazmikov"/>
              <w:jc w:val="center"/>
              <w:rPr>
                <w:rFonts w:asciiTheme="minorHAnsi" w:hAnsiTheme="minorHAnsi" w:cs="Arial"/>
                <w:b/>
                <w:color w:val="000000" w:themeColor="text1"/>
                <w:szCs w:val="20"/>
              </w:rPr>
            </w:pPr>
            <w:r w:rsidRPr="00542B95">
              <w:rPr>
                <w:rFonts w:asciiTheme="minorHAnsi" w:hAnsiTheme="minorHAnsi"/>
                <w:b/>
                <w:color w:val="000000" w:themeColor="text1"/>
                <w:szCs w:val="20"/>
              </w:rPr>
              <w:t>SLR LAS v objemu sonca 2014 - 2020</w:t>
            </w:r>
          </w:p>
        </w:tc>
        <w:tc>
          <w:tcPr>
            <w:tcW w:w="2409" w:type="dxa"/>
            <w:shd w:val="clear" w:color="auto" w:fill="DAEEF3" w:themeFill="accent5" w:themeFillTint="33"/>
            <w:vAlign w:val="center"/>
          </w:tcPr>
          <w:p w:rsidR="00E67246" w:rsidRPr="00542B95" w:rsidRDefault="00E67246" w:rsidP="00356D9A">
            <w:pPr>
              <w:spacing w:after="0" w:line="240" w:lineRule="auto"/>
              <w:ind w:left="-70"/>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tabs>
                <w:tab w:val="left" w:pos="0"/>
              </w:tabs>
              <w:spacing w:after="0" w:line="240" w:lineRule="auto"/>
              <w:ind w:left="-70"/>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 Stanje pred izvedbo operacije, na dan oddaje vloge oz. vpišite datum</w:t>
            </w:r>
          </w:p>
        </w:tc>
        <w:tc>
          <w:tcPr>
            <w:tcW w:w="2410" w:type="dxa"/>
            <w:shd w:val="clear" w:color="auto" w:fill="DAEEF3" w:themeFill="accent5" w:themeFillTint="33"/>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rsidR="00E67246" w:rsidRPr="00542B95" w:rsidRDefault="00E67246" w:rsidP="00356D9A">
            <w:pPr>
              <w:spacing w:after="0" w:line="240" w:lineRule="auto"/>
              <w:jc w:val="center"/>
              <w:rPr>
                <w:rFonts w:asciiTheme="minorHAnsi" w:hAnsiTheme="minorHAnsi" w:cs="Arial"/>
                <w:i/>
                <w:color w:val="000000" w:themeColor="text1"/>
                <w:sz w:val="20"/>
                <w:szCs w:val="20"/>
              </w:rPr>
            </w:pPr>
            <w:r w:rsidRPr="00542B95">
              <w:rPr>
                <w:rFonts w:asciiTheme="minorHAnsi" w:hAnsiTheme="minorHAnsi"/>
                <w:b/>
                <w:color w:val="000000" w:themeColor="text1"/>
                <w:sz w:val="20"/>
                <w:szCs w:val="20"/>
              </w:rPr>
              <w:t>OB ZAKLJUČKU operacije</w:t>
            </w: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deležnikov vključenih v izvajanje operacij za ustvarjanje delovnih mest (posamezniki, podjetja, socialna podjetja, strokovne organizacije)</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novo ustvarjenih delovnih mest</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37"/>
        </w:trPr>
        <w:tc>
          <w:tcPr>
            <w:tcW w:w="385" w:type="dxa"/>
          </w:tcPr>
          <w:p w:rsidR="00E67246" w:rsidRPr="00542B95" w:rsidRDefault="00E67246" w:rsidP="00356D9A">
            <w:pPr>
              <w:autoSpaceDE w:val="0"/>
              <w:autoSpaceDN w:val="0"/>
              <w:adjustRightInd w:val="0"/>
              <w:spacing w:after="0" w:line="240" w:lineRule="auto"/>
              <w:rPr>
                <w:rFonts w:asciiTheme="minorHAnsi" w:eastAsia="Calibr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A71EA">
              <w:rPr>
                <w:rFonts w:asciiTheme="minorHAnsi" w:hAnsiTheme="minorHAnsi"/>
                <w:color w:val="000000" w:themeColor="text1"/>
                <w:sz w:val="20"/>
                <w:szCs w:val="20"/>
              </w:rPr>
            </w:r>
            <w:r w:rsidR="007A71E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4577" w:type="dxa"/>
            <w:shd w:val="clear" w:color="auto" w:fill="auto"/>
            <w:vAlign w:val="bottom"/>
          </w:tcPr>
          <w:p w:rsidR="00E67246" w:rsidRPr="00542B95" w:rsidRDefault="00E67246" w:rsidP="00356D9A">
            <w:pPr>
              <w:autoSpaceDE w:val="0"/>
              <w:autoSpaceDN w:val="0"/>
              <w:adjustRightInd w:val="0"/>
              <w:spacing w:after="0" w:line="240" w:lineRule="auto"/>
              <w:rPr>
                <w:rFonts w:asciiTheme="minorHAnsi" w:hAnsiTheme="minorHAnsi" w:cs="Arial"/>
                <w:color w:val="000000" w:themeColor="text1"/>
                <w:sz w:val="20"/>
                <w:szCs w:val="20"/>
              </w:rPr>
            </w:pPr>
            <w:r w:rsidRPr="00542B95">
              <w:rPr>
                <w:rFonts w:asciiTheme="minorHAnsi" w:eastAsia="Calibri" w:hAnsiTheme="minorHAnsi" w:cs="Arial"/>
                <w:color w:val="000000" w:themeColor="text1"/>
                <w:sz w:val="20"/>
                <w:szCs w:val="20"/>
              </w:rPr>
              <w:t xml:space="preserve">Število vzpostavljenih inovativnih partnerstev </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prebivalstva, deležnega novih ali izboljšanih storitev/male infrastrukture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izvedenih operacij za razvoj novih poslovnih priložnosti zelenega, kulturnega in dostopnega turizma ter ostalih zelenih storitev in produktov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zaključenih operacij za ohranjanje naravnih danosti, naravnih vrednot, biotske raznovrstnosti ter kulturne dediščine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ljudi vključenih v aktivnosti za varstvo okolja in trajnostno rabo naravnih virov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A71EA">
              <w:rPr>
                <w:rFonts w:asciiTheme="minorHAnsi" w:hAnsiTheme="minorHAnsi"/>
                <w:color w:val="000000" w:themeColor="text1"/>
                <w:szCs w:val="20"/>
              </w:rPr>
            </w:r>
            <w:r w:rsidR="007A71E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oseb iz ranljivih skupin vključenih v programe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409"/>
        <w:gridCol w:w="2410"/>
      </w:tblGrid>
      <w:tr w:rsidR="00E67246" w:rsidRPr="00542B95" w:rsidTr="00356D9A">
        <w:tc>
          <w:tcPr>
            <w:tcW w:w="496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5.2. Kazalniki učinka operacije</w:t>
            </w:r>
          </w:p>
          <w:p w:rsidR="00E67246" w:rsidRPr="00542B95" w:rsidRDefault="00E67246" w:rsidP="00356D9A">
            <w:pPr>
              <w:spacing w:after="0" w:line="240" w:lineRule="auto"/>
              <w:rPr>
                <w:rFonts w:asciiTheme="minorHAnsi" w:hAnsiTheme="minorHAnsi"/>
                <w:i/>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i/>
                <w:color w:val="000000" w:themeColor="text1"/>
                <w:sz w:val="18"/>
                <w:szCs w:val="18"/>
              </w:rPr>
              <w:t>Izberite vse ustrezne kazalnike za vašo operacijo in vpišite začetno in načrtovano vrednost.</w:t>
            </w:r>
          </w:p>
        </w:tc>
        <w:tc>
          <w:tcPr>
            <w:tcW w:w="2409" w:type="dxa"/>
            <w:shd w:val="clear" w:color="auto" w:fill="DAEEF3" w:themeFill="accent5" w:themeFillTint="33"/>
            <w:vAlign w:val="center"/>
          </w:tcPr>
          <w:p w:rsidR="00E67246" w:rsidRPr="00542B95" w:rsidRDefault="00E67246" w:rsidP="00356D9A">
            <w:pPr>
              <w:spacing w:after="0" w:line="240" w:lineRule="auto"/>
              <w:ind w:left="-108"/>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spacing w:after="0" w:line="240" w:lineRule="auto"/>
              <w:ind w:left="-108"/>
              <w:jc w:val="center"/>
              <w:rPr>
                <w:rFonts w:asciiTheme="minorHAnsi" w:hAnsiTheme="minorHAnsi"/>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2410"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 OB ZAKLJUČKU operacije</w:t>
            </w: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rPr>
          <w:color w:val="000000" w:themeColor="text1"/>
        </w:rPr>
      </w:pPr>
      <w:r w:rsidRPr="00542B95">
        <w:rPr>
          <w:color w:val="000000" w:themeColor="text1"/>
        </w:rPr>
        <w:br w:type="page"/>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16"/>
        <w:gridCol w:w="3204"/>
        <w:gridCol w:w="992"/>
        <w:gridCol w:w="1985"/>
        <w:gridCol w:w="2126"/>
      </w:tblGrid>
      <w:tr w:rsidR="00E67246" w:rsidRPr="00542B95" w:rsidTr="00356D9A">
        <w:tc>
          <w:tcPr>
            <w:tcW w:w="9923" w:type="dxa"/>
            <w:gridSpan w:val="5"/>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5.3. </w:t>
            </w:r>
            <w:r w:rsidRPr="00542B95">
              <w:rPr>
                <w:rFonts w:asciiTheme="minorHAnsi" w:hAnsiTheme="minorHAnsi"/>
                <w:b/>
                <w:color w:val="000000" w:themeColor="text1"/>
                <w:sz w:val="20"/>
                <w:szCs w:val="20"/>
              </w:rPr>
              <w:t>Kazalnik rezultata 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i/>
                <w:color w:val="000000" w:themeColor="text1"/>
                <w:sz w:val="18"/>
                <w:szCs w:val="18"/>
              </w:rPr>
              <w:t xml:space="preserve">S kazalniki se meri in dokazuje doseganje/nedoseganje </w:t>
            </w:r>
            <w:r w:rsidRPr="00542B95">
              <w:rPr>
                <w:rFonts w:asciiTheme="minorHAnsi" w:hAnsiTheme="minorHAnsi" w:cs="Arial"/>
                <w:i/>
                <w:color w:val="000000" w:themeColor="text1"/>
                <w:sz w:val="18"/>
                <w:szCs w:val="18"/>
                <w:u w:val="single"/>
              </w:rPr>
              <w:t>rezultatov</w:t>
            </w:r>
            <w:r w:rsidRPr="00542B95">
              <w:rPr>
                <w:rFonts w:asciiTheme="minorHAnsi" w:hAnsiTheme="minorHAnsi" w:cs="Arial"/>
                <w:i/>
                <w:color w:val="000000" w:themeColor="text1"/>
                <w:sz w:val="18"/>
                <w:szCs w:val="18"/>
              </w:rPr>
              <w:t xml:space="preserve"> operacije in posredno uresničitev ciljev operacije in s tem SLR. Izberite in navedite vse ključne kazalnike za svojo operacije, s katerimi boste merili uspešnost operacije </w:t>
            </w:r>
            <w:r w:rsidRPr="00542B95">
              <w:rPr>
                <w:rFonts w:asciiTheme="minorHAnsi" w:hAnsiTheme="minorHAnsi"/>
                <w:i/>
                <w:color w:val="000000" w:themeColor="text1"/>
                <w:sz w:val="18"/>
                <w:szCs w:val="18"/>
              </w:rPr>
              <w:t xml:space="preserve">in vpišite začetno in načrtovano vrednost. </w:t>
            </w:r>
            <w:r w:rsidRPr="00542B95">
              <w:rPr>
                <w:rFonts w:asciiTheme="minorHAnsi" w:hAnsiTheme="minorHAnsi" w:cs="Arial"/>
                <w:i/>
                <w:color w:val="000000" w:themeColor="text1"/>
                <w:sz w:val="18"/>
                <w:szCs w:val="18"/>
              </w:rPr>
              <w:t>Vse kazalnike, ki ste jih označili v poglavju 5.1. Doseganje kazalnikov Strategije lokalnega razvoja (SLR) LAS V objemu sonca 2014 – 2020, morate tudi tu navesti in ovrednotiti. Po potrebi dodajajte vrstice.</w:t>
            </w:r>
          </w:p>
        </w:tc>
      </w:tr>
      <w:tr w:rsidR="00E67246" w:rsidRPr="00542B95" w:rsidTr="00356D9A">
        <w:tc>
          <w:tcPr>
            <w:tcW w:w="1616" w:type="dxa"/>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Kazalniki po OP oz. SLR</w:t>
            </w:r>
          </w:p>
        </w:tc>
        <w:tc>
          <w:tcPr>
            <w:tcW w:w="3204"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kazalnika</w:t>
            </w:r>
          </w:p>
        </w:tc>
        <w:tc>
          <w:tcPr>
            <w:tcW w:w="992"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Merska enota</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(število, ura, kos, m..).</w:t>
            </w:r>
          </w:p>
        </w:tc>
        <w:tc>
          <w:tcPr>
            <w:tcW w:w="198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spacing w:after="0" w:line="240" w:lineRule="auto"/>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212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rsidR="00E67246" w:rsidRPr="00542B95" w:rsidRDefault="00E67246" w:rsidP="00356D9A">
            <w:pPr>
              <w:spacing w:after="0" w:line="240" w:lineRule="auto"/>
              <w:jc w:val="center"/>
              <w:rPr>
                <w:rFonts w:asciiTheme="minorHAnsi" w:hAnsiTheme="minorHAnsi" w:cs="Arial"/>
                <w:i/>
                <w:color w:val="000000" w:themeColor="text1"/>
                <w:sz w:val="20"/>
                <w:szCs w:val="20"/>
              </w:rPr>
            </w:pPr>
            <w:r w:rsidRPr="00542B95">
              <w:rPr>
                <w:rFonts w:asciiTheme="minorHAnsi" w:hAnsiTheme="minorHAnsi"/>
                <w:b/>
                <w:color w:val="000000" w:themeColor="text1"/>
                <w:sz w:val="20"/>
                <w:szCs w:val="20"/>
              </w:rPr>
              <w:t>2 leti po ZAKLJUČKU operacije</w:t>
            </w:r>
          </w:p>
        </w:tc>
      </w:tr>
      <w:tr w:rsidR="00E67246" w:rsidRPr="00542B95" w:rsidTr="00356D9A">
        <w:trPr>
          <w:trHeight w:val="183"/>
        </w:trPr>
        <w:tc>
          <w:tcPr>
            <w:tcW w:w="1616" w:type="dxa"/>
            <w:vMerge w:val="restart"/>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b/>
                <w:color w:val="000000" w:themeColor="text1"/>
                <w:sz w:val="20"/>
                <w:szCs w:val="20"/>
              </w:rPr>
              <w:t>Kazalnik na nivoju SLR</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Povzeto iz poglavja 5.1.</w:t>
            </w:r>
            <w:r w:rsidRPr="00542B95">
              <w:rPr>
                <w:rFonts w:asciiTheme="minorHAnsi" w:hAnsiTheme="minorHAnsi"/>
                <w:b/>
                <w:i/>
                <w:color w:val="000000" w:themeColor="text1"/>
                <w:sz w:val="18"/>
                <w:szCs w:val="18"/>
              </w:rPr>
              <w:t>:</w:t>
            </w:r>
          </w:p>
        </w:tc>
        <w:tc>
          <w:tcPr>
            <w:tcW w:w="3204"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183"/>
        </w:trPr>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5D50F7">
        <w:trPr>
          <w:trHeight w:val="182"/>
        </w:trPr>
        <w:tc>
          <w:tcPr>
            <w:tcW w:w="1616" w:type="dxa"/>
            <w:vMerge/>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p>
        </w:tc>
        <w:tc>
          <w:tcPr>
            <w:tcW w:w="3204"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992"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Borders>
              <w:bottom w:val="single" w:sz="4" w:space="0" w:color="auto"/>
            </w:tcBorders>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val="restart"/>
            <w:tcBorders>
              <w:top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b/>
                <w:color w:val="000000" w:themeColor="text1"/>
                <w:sz w:val="20"/>
                <w:szCs w:val="20"/>
              </w:rPr>
              <w:t>Kazalnik rezultata</w:t>
            </w:r>
            <w:r w:rsidRPr="00542B95">
              <w:rPr>
                <w:rStyle w:val="Sprotnaopomba-sklic"/>
                <w:rFonts w:asciiTheme="minorHAnsi" w:hAnsiTheme="minorHAnsi" w:cs="Arial"/>
                <w:color w:val="000000" w:themeColor="text1"/>
                <w:sz w:val="20"/>
                <w:szCs w:val="20"/>
                <w:lang w:val="af-ZA"/>
              </w:rPr>
              <w:footnoteReference w:id="2"/>
            </w:r>
            <w:r w:rsidRPr="00542B95">
              <w:rPr>
                <w:rFonts w:asciiTheme="minorHAnsi" w:hAnsiTheme="minorHAnsi"/>
                <w:b/>
                <w:color w:val="000000" w:themeColor="text1"/>
                <w:sz w:val="20"/>
                <w:szCs w:val="20"/>
              </w:rPr>
              <w:t xml:space="preserve"> </w:t>
            </w:r>
            <w:r w:rsidRPr="00542B95">
              <w:rPr>
                <w:rFonts w:asciiTheme="minorHAnsi" w:hAnsiTheme="minorHAnsi" w:cs="Arial"/>
                <w:b/>
                <w:bCs/>
                <w:color w:val="000000" w:themeColor="text1"/>
                <w:sz w:val="20"/>
                <w:szCs w:val="20"/>
              </w:rPr>
              <w:t>na nivoju 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 xml:space="preserve">Podajte tudi kazalnike rezultata </w:t>
            </w:r>
            <w:r w:rsidRPr="00542B95">
              <w:rPr>
                <w:rFonts w:asciiTheme="minorHAnsi" w:hAnsiTheme="minorHAnsi"/>
                <w:i/>
                <w:color w:val="000000" w:themeColor="text1"/>
                <w:sz w:val="18"/>
                <w:szCs w:val="18"/>
              </w:rPr>
              <w:t>za vašo operacijo</w:t>
            </w:r>
            <w:r>
              <w:rPr>
                <w:rFonts w:asciiTheme="minorHAnsi" w:hAnsiTheme="minorHAnsi" w:cs="Arial"/>
                <w:i/>
                <w:color w:val="000000" w:themeColor="text1"/>
                <w:sz w:val="18"/>
                <w:szCs w:val="18"/>
              </w:rPr>
              <w:t xml:space="preserve"> iz poglavja 5</w:t>
            </w:r>
            <w:r w:rsidRPr="00542B95">
              <w:rPr>
                <w:rFonts w:asciiTheme="minorHAnsi" w:hAnsiTheme="minorHAnsi" w:cs="Arial"/>
                <w:i/>
                <w:color w:val="000000" w:themeColor="text1"/>
                <w:sz w:val="18"/>
                <w:szCs w:val="18"/>
              </w:rPr>
              <w:t>.2.</w:t>
            </w:r>
            <w:r w:rsidRPr="00542B95">
              <w:rPr>
                <w:rFonts w:asciiTheme="minorHAnsi" w:hAnsiTheme="minorHAnsi"/>
                <w:b/>
                <w:i/>
                <w:color w:val="000000" w:themeColor="text1"/>
                <w:sz w:val="18"/>
                <w:szCs w:val="18"/>
              </w:rPr>
              <w:t>:</w:t>
            </w:r>
          </w:p>
        </w:tc>
        <w:tc>
          <w:tcPr>
            <w:tcW w:w="3204" w:type="dxa"/>
            <w:tcBorders>
              <w:top w:val="single" w:sz="4" w:space="0" w:color="auto"/>
            </w:tcBorders>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deležnikov na lokalni ravni, ki so vključeni v izvajane operacije (projektov CLLD)</w:t>
            </w:r>
          </w:p>
        </w:tc>
        <w:tc>
          <w:tcPr>
            <w:tcW w:w="992" w:type="dxa"/>
            <w:tcBorders>
              <w:top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tcBorders>
              <w:top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Borders>
              <w:top w:val="single" w:sz="4" w:space="0" w:color="auto"/>
            </w:tcBorders>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prebivalcev, na katere vpliva izvajanje operacije</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podprtih partnerstev</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rPr>
              <w:t>Š</w:t>
            </w:r>
            <w:r w:rsidRPr="00542B95">
              <w:rPr>
                <w:rFonts w:asciiTheme="minorHAnsi" w:hAnsiTheme="minorHAnsi" w:cs="Arial"/>
                <w:color w:val="000000" w:themeColor="text1"/>
                <w:sz w:val="20"/>
                <w:szCs w:val="20"/>
                <w:lang w:val="af-ZA"/>
              </w:rPr>
              <w:t>tevilo novo ustvarjenih delovnih mest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c>
          <w:tcPr>
            <w:tcW w:w="1616" w:type="dxa"/>
            <w:vMerge/>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3204" w:type="dxa"/>
            <w:shd w:val="clear" w:color="auto" w:fill="auto"/>
            <w:vAlign w:val="center"/>
          </w:tcPr>
          <w:p w:rsidR="00E67246" w:rsidRPr="00542B95" w:rsidRDefault="00E67246"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9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1985"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c>
          <w:tcPr>
            <w:tcW w:w="2126" w:type="dxa"/>
          </w:tcPr>
          <w:p w:rsidR="00E67246" w:rsidRPr="00542B95" w:rsidRDefault="00E67246"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67246" w:rsidRPr="00542B95" w:rsidTr="00356D9A">
        <w:tc>
          <w:tcPr>
            <w:tcW w:w="9923"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 4. Rezultati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Natančneje navedite rezultate po zaključku operacije.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na kateri kazalnik iz SLR z realizacijo operacije neposredno vplivate (vsak ukrep v SLR ima svoj kazalnik) ter kako bodo rezultati  operacije prispevali k realizaciji tega kazalnika oz. specifičnega cilja iz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z realizacijo operacije neposredno ne vplivate na realizacijo kazalnika, navedite kako boste z rezultati posredno dosegli kazalnik v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Če bodo v okviru operacije nastali novi programi, produkti oz. produktni sklopi ali nove storitve, nova ponudba, to še posebej opredelite. Če rezultati vplivajo na povečanje konkurenčnosti in privlačnosti območja, to opredelite.</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V primeru, da se operacija deli na dve fazi, ločeno navedite rezultate 1. in 2. faze operacije, sicer jih vpišite pod Faza .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Priporočamo, da se držite omejitve do 10 vrstic. Priporočljiv je zapis v alinejah.</w:t>
            </w: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1:</w:t>
            </w:r>
          </w:p>
        </w:tc>
      </w:tr>
      <w:tr w:rsidR="00E67246" w:rsidRPr="00542B95" w:rsidTr="00356D9A">
        <w:trPr>
          <w:trHeight w:val="270"/>
        </w:trPr>
        <w:tc>
          <w:tcPr>
            <w:tcW w:w="9923"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2:</w:t>
            </w:r>
          </w:p>
        </w:tc>
      </w:tr>
      <w:tr w:rsidR="00E67246" w:rsidRPr="00542B95" w:rsidTr="00356D9A">
        <w:trPr>
          <w:trHeight w:val="270"/>
        </w:trPr>
        <w:tc>
          <w:tcPr>
            <w:tcW w:w="9923"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3260"/>
        <w:gridCol w:w="2126"/>
      </w:tblGrid>
      <w:tr w:rsidR="00E67246" w:rsidRPr="00542B95" w:rsidTr="00356D9A">
        <w:tc>
          <w:tcPr>
            <w:tcW w:w="9889" w:type="dxa"/>
            <w:gridSpan w:val="4"/>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 xml:space="preserve">5.5. Prispevek aktivnosti posameznega partnerja v projektu k ciljem operacije </w:t>
            </w:r>
          </w:p>
          <w:p w:rsidR="00E67246" w:rsidRPr="00542B95" w:rsidRDefault="00E67246" w:rsidP="00356D9A">
            <w:pPr>
              <w:keepNext/>
              <w:spacing w:after="0" w:line="240" w:lineRule="auto"/>
              <w:rPr>
                <w:rFonts w:asciiTheme="minorHAnsi" w:hAnsiTheme="minorHAnsi" w:cs="Arial"/>
                <w:i/>
                <w:color w:val="000000" w:themeColor="text1"/>
                <w:sz w:val="18"/>
                <w:szCs w:val="18"/>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Izpolniti le v primeru partnerskih operacij!</w:t>
            </w:r>
          </w:p>
        </w:tc>
      </w:tr>
      <w:tr w:rsidR="00E67246" w:rsidRPr="00542B95" w:rsidTr="00356D9A">
        <w:tc>
          <w:tcPr>
            <w:tcW w:w="1951"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Partner v projektu</w:t>
            </w:r>
          </w:p>
        </w:tc>
        <w:tc>
          <w:tcPr>
            <w:tcW w:w="255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Aktivnosti partnerja </w:t>
            </w:r>
          </w:p>
        </w:tc>
        <w:tc>
          <w:tcPr>
            <w:tcW w:w="32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Prispevek partnerja k ciljem operacije</w:t>
            </w:r>
          </w:p>
        </w:tc>
        <w:tc>
          <w:tcPr>
            <w:tcW w:w="2126"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Ocenjena vrednost upravičenih stroškov aktivnosti partnerja</w:t>
            </w: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8"/>
        <w:gridCol w:w="2516"/>
        <w:gridCol w:w="2623"/>
        <w:gridCol w:w="2126"/>
      </w:tblGrid>
      <w:tr w:rsidR="00E67246" w:rsidRPr="00542B95" w:rsidTr="00356D9A">
        <w:tc>
          <w:tcPr>
            <w:tcW w:w="9923" w:type="dxa"/>
            <w:gridSpan w:val="4"/>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5.6. Operacija vsebuje naložbo</w:t>
            </w:r>
          </w:p>
          <w:p w:rsidR="00E67246" w:rsidRPr="00542B95" w:rsidRDefault="00E67246" w:rsidP="00356D9A">
            <w:pPr>
              <w:tabs>
                <w:tab w:val="left" w:pos="9781"/>
              </w:tabs>
              <w:spacing w:after="0" w:line="240" w:lineRule="auto"/>
              <w:rPr>
                <w:rFonts w:asciiTheme="minorHAnsi" w:hAnsiTheme="minorHAnsi" w:cs="Arial"/>
                <w:b/>
                <w:bCs/>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Operacija vključuje naložbo: kadar operacija vključuje izgradnjo, obnovo, prenovo ali opremljenost objektov; nakup strojev ali opreme; nakup zemljišč ter investicije v turistično, okoljsko in drugo infrastrukturo, se šteje, da operacija vsebuje naložbo. V tem primeru izpolnite spodnjo tabelo.</w:t>
            </w:r>
          </w:p>
        </w:tc>
      </w:tr>
      <w:tr w:rsidR="00E67246" w:rsidRPr="00542B95" w:rsidTr="00356D9A">
        <w:trPr>
          <w:trHeight w:val="183"/>
        </w:trPr>
        <w:tc>
          <w:tcPr>
            <w:tcW w:w="2658"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Aktivnost številka</w:t>
            </w:r>
          </w:p>
          <w:p w:rsidR="00E67246" w:rsidRPr="00542B95" w:rsidRDefault="00E67246" w:rsidP="00356D9A">
            <w:pPr>
              <w:spacing w:after="0" w:line="240" w:lineRule="auto"/>
              <w:rPr>
                <w:rFonts w:asciiTheme="minorHAnsi" w:hAnsiTheme="minorHAnsi"/>
                <w:b/>
                <w:i/>
                <w:color w:val="000000" w:themeColor="text1"/>
                <w:sz w:val="18"/>
                <w:szCs w:val="18"/>
              </w:rPr>
            </w:pPr>
            <w:r w:rsidRPr="00542B95">
              <w:rPr>
                <w:rFonts w:asciiTheme="minorHAnsi" w:hAnsiTheme="minorHAnsi"/>
                <w:i/>
                <w:color w:val="000000" w:themeColor="text1"/>
                <w:sz w:val="18"/>
                <w:szCs w:val="18"/>
              </w:rPr>
              <w:t>V okviru katere bo realizirana investicija.</w:t>
            </w:r>
          </w:p>
        </w:tc>
        <w:tc>
          <w:tcPr>
            <w:tcW w:w="251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Začetek aktivnosti in konec aktivnosti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 xml:space="preserve">(mesec, leto) </w:t>
            </w:r>
          </w:p>
        </w:tc>
        <w:tc>
          <w:tcPr>
            <w:tcW w:w="2623"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Odgovorni partner</w:t>
            </w:r>
          </w:p>
        </w:tc>
        <w:tc>
          <w:tcPr>
            <w:tcW w:w="212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Vrednost (brez DDV)</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Na osnovi predloženih predračunov.</w:t>
            </w: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tabs>
          <w:tab w:val="left" w:pos="9781"/>
        </w:tabs>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8647"/>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5.7. Operacija vsebuje poseg v prostor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bCs/>
                <w:color w:val="000000" w:themeColor="text1"/>
                <w:sz w:val="18"/>
                <w:szCs w:val="18"/>
              </w:rPr>
            </w:pPr>
            <w:r w:rsidRPr="00542B95">
              <w:rPr>
                <w:rFonts w:asciiTheme="minorHAnsi" w:hAnsiTheme="minorHAnsi" w:cs="Arial"/>
                <w:bCs/>
                <w:i/>
                <w:color w:val="000000" w:themeColor="text1"/>
                <w:sz w:val="18"/>
                <w:szCs w:val="18"/>
              </w:rPr>
              <w:t>Ustrezno označite.</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Poseg v prostor je poseg v ali na zemljišče z namenom gradnje objekta po predpisih o gradnji objektov in drug poseg v fizične strukture na zemeljskem površju ter pod njim (Zakon o prostorskem načrtovanju). </w:t>
            </w: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 xml:space="preserve">V primeru, da ste izbrali Da. napišite obrazložitev. </w:t>
            </w: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A71EA">
              <w:rPr>
                <w:rFonts w:asciiTheme="minorHAnsi" w:hAnsiTheme="minorHAnsi" w:cs="Arial"/>
                <w:bCs/>
                <w:i/>
                <w:color w:val="000000" w:themeColor="text1"/>
                <w:sz w:val="20"/>
                <w:szCs w:val="20"/>
              </w:rPr>
            </w:r>
            <w:r w:rsidR="007A71E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A71EA">
              <w:rPr>
                <w:rFonts w:asciiTheme="minorHAnsi" w:hAnsiTheme="minorHAnsi" w:cs="Arial"/>
                <w:bCs/>
                <w:i/>
                <w:color w:val="000000" w:themeColor="text1"/>
                <w:sz w:val="20"/>
                <w:szCs w:val="20"/>
              </w:rPr>
            </w:r>
            <w:r w:rsidR="007A71E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804"/>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5.8. Lokacija naložbe</w:t>
            </w:r>
          </w:p>
          <w:p w:rsidR="00E67246" w:rsidRPr="00542B95" w:rsidRDefault="00E67246" w:rsidP="00356D9A">
            <w:pPr>
              <w:tabs>
                <w:tab w:val="left" w:pos="9781"/>
              </w:tabs>
              <w:spacing w:after="0" w:line="240" w:lineRule="auto"/>
              <w:rPr>
                <w:rFonts w:asciiTheme="minorHAnsi" w:hAnsiTheme="minorHAnsi" w:cs="Arial"/>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V kolikor gre v operaciji za naložbo, ki ste jo opredelili v tabeli 5.6. ali tabeli 5.7., izpolnite spodnjo tabelo. V primeru, da se bo naložba izvajala na več lokacijah oz. gre za več naložb, izpolnite za vsako lokacijo/naložbo svojo tabelo.</w:t>
            </w: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Lastnik lokacije: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Naslov naložbe: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Občina/katastrska občina:</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Številka parcele: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Načrtovan terminski plan naložbe </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w:t>
            </w:r>
            <w:proofErr w:type="spellStart"/>
            <w:r w:rsidRPr="00542B95">
              <w:rPr>
                <w:rFonts w:asciiTheme="minorHAnsi" w:hAnsiTheme="minorHAnsi"/>
                <w:color w:val="000000" w:themeColor="text1"/>
                <w:sz w:val="20"/>
                <w:szCs w:val="20"/>
              </w:rPr>
              <w:t>dd.mm.llll</w:t>
            </w:r>
            <w:proofErr w:type="spellEnd"/>
            <w:r w:rsidRPr="00542B95">
              <w:rPr>
                <w:rFonts w:asciiTheme="minorHAnsi" w:hAnsiTheme="minorHAnsi"/>
                <w:color w:val="000000" w:themeColor="text1"/>
                <w:sz w:val="20"/>
                <w:szCs w:val="20"/>
              </w:rPr>
              <w:t xml:space="preserve">- </w:t>
            </w:r>
            <w:proofErr w:type="spellStart"/>
            <w:r w:rsidRPr="00542B95">
              <w:rPr>
                <w:rFonts w:asciiTheme="minorHAnsi" w:hAnsiTheme="minorHAnsi"/>
                <w:color w:val="000000" w:themeColor="text1"/>
                <w:sz w:val="20"/>
                <w:szCs w:val="20"/>
              </w:rPr>
              <w:t>dd.mm.llll</w:t>
            </w:r>
            <w:proofErr w:type="spellEnd"/>
            <w:r w:rsidRPr="00542B95">
              <w:rPr>
                <w:rFonts w:asciiTheme="minorHAnsi" w:hAnsiTheme="minorHAnsi"/>
                <w:color w:val="000000" w:themeColor="text1"/>
                <w:sz w:val="20"/>
                <w:szCs w:val="20"/>
              </w:rPr>
              <w:t>):</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126"/>
        <w:gridCol w:w="4961"/>
      </w:tblGrid>
      <w:tr w:rsidR="00E67246" w:rsidRPr="00542B95" w:rsidTr="00356D9A">
        <w:tc>
          <w:tcPr>
            <w:tcW w:w="9639"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5.9. Potrebna soglasja, dovoljenja za izvedbo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Označite, ali so za izvedbo operacije potrebna soglasja, dovoljenja, ..</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primeru, da ste izbrali »</w:t>
            </w:r>
            <w:r w:rsidRPr="00542B95">
              <w:rPr>
                <w:rFonts w:asciiTheme="minorHAnsi" w:hAnsiTheme="minorHAnsi" w:cs="Arial"/>
                <w:b/>
                <w:bCs/>
                <w:i/>
                <w:color w:val="000000" w:themeColor="text1"/>
                <w:sz w:val="18"/>
                <w:szCs w:val="18"/>
              </w:rPr>
              <w:t>Ne</w:t>
            </w:r>
            <w:r w:rsidRPr="00542B95">
              <w:rPr>
                <w:rFonts w:asciiTheme="minorHAnsi" w:hAnsiTheme="minorHAnsi" w:cs="Arial"/>
                <w:bCs/>
                <w:i/>
                <w:color w:val="000000" w:themeColor="text1"/>
                <w:sz w:val="18"/>
                <w:szCs w:val="18"/>
              </w:rPr>
              <w:t>« Obvezno pojasnite zakaj za izvedbo operacije niso potrebna kakršnakoli dovoljenja, soglasja,….</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kolikor je odgovor »</w:t>
            </w:r>
            <w:r w:rsidRPr="00542B95">
              <w:rPr>
                <w:rFonts w:asciiTheme="minorHAnsi" w:hAnsiTheme="minorHAnsi" w:cs="Arial"/>
                <w:b/>
                <w:bCs/>
                <w:i/>
                <w:color w:val="000000" w:themeColor="text1"/>
                <w:sz w:val="18"/>
                <w:szCs w:val="18"/>
              </w:rPr>
              <w:t>Da«</w:t>
            </w:r>
            <w:r w:rsidRPr="00542B95">
              <w:rPr>
                <w:rFonts w:asciiTheme="minorHAnsi" w:hAnsiTheme="minorHAnsi" w:cs="Arial"/>
                <w:bCs/>
                <w:i/>
                <w:color w:val="000000" w:themeColor="text1"/>
                <w:sz w:val="18"/>
                <w:szCs w:val="18"/>
              </w:rPr>
              <w:t>, obvezno navedite vso dokumentacijo, ki je potrebna za izvedbo predlagane operacije, npr. gradbeno dovoljenje, lokacijska informacija, uporabno dovoljenje, kulturno varstvena in naravovarstvena soglasja, PGD dokumentacija s popisom del, najemne pogodbe, soglasja lastnikov parcel, Načrt razvojnih programov,...), skladno z nacionalno zakonodajo. Po potrebi dodajte vrstice.</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Ob prijavi mora biti </w:t>
            </w:r>
            <w:r w:rsidRPr="00542B95">
              <w:rPr>
                <w:rFonts w:asciiTheme="minorHAnsi" w:hAnsiTheme="minorHAnsi" w:cs="Arial"/>
                <w:b/>
                <w:bCs/>
                <w:i/>
                <w:color w:val="000000" w:themeColor="text1"/>
                <w:sz w:val="18"/>
                <w:szCs w:val="18"/>
              </w:rPr>
              <w:t>operacija pripravljena do faze izvedbe z vsemi pridobljenimi in pravnomočnimi dovoljenji</w:t>
            </w:r>
            <w:r w:rsidRPr="00542B95">
              <w:rPr>
                <w:rFonts w:asciiTheme="minorHAnsi" w:hAnsiTheme="minorHAnsi" w:cs="Arial"/>
                <w:bCs/>
                <w:i/>
                <w:color w:val="000000" w:themeColor="text1"/>
                <w:sz w:val="18"/>
                <w:szCs w:val="18"/>
              </w:rPr>
              <w:t xml:space="preserve"> </w:t>
            </w:r>
            <w:r w:rsidRPr="00542B95">
              <w:rPr>
                <w:rFonts w:asciiTheme="minorHAnsi" w:hAnsiTheme="minorHAnsi" w:cs="Arial"/>
                <w:b/>
                <w:bCs/>
                <w:i/>
                <w:color w:val="000000" w:themeColor="text1"/>
                <w:sz w:val="18"/>
                <w:szCs w:val="18"/>
              </w:rPr>
              <w:t>in soglasji.</w:t>
            </w:r>
            <w:r w:rsidRPr="00542B95">
              <w:rPr>
                <w:rFonts w:asciiTheme="minorHAnsi" w:hAnsiTheme="minorHAnsi" w:cs="Arial"/>
                <w:bCs/>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Dokumentacija je obvez</w:t>
            </w:r>
            <w:r w:rsidRPr="00CF3F40">
              <w:rPr>
                <w:rFonts w:asciiTheme="minorHAnsi" w:hAnsiTheme="minorHAnsi" w:cs="Arial"/>
                <w:bCs/>
                <w:i/>
                <w:color w:val="000000" w:themeColor="text1"/>
                <w:sz w:val="18"/>
                <w:szCs w:val="18"/>
              </w:rPr>
              <w:t>na priloga 5,6!</w:t>
            </w:r>
          </w:p>
        </w:tc>
      </w:tr>
      <w:tr w:rsidR="00E67246" w:rsidRPr="00542B95" w:rsidTr="00356D9A">
        <w:trPr>
          <w:trHeight w:val="564"/>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A71EA">
              <w:rPr>
                <w:rFonts w:asciiTheme="minorHAnsi" w:hAnsiTheme="minorHAnsi" w:cs="Arial"/>
                <w:bCs/>
                <w:i/>
                <w:color w:val="000000" w:themeColor="text1"/>
                <w:sz w:val="20"/>
                <w:szCs w:val="20"/>
              </w:rPr>
            </w:r>
            <w:r w:rsidR="007A71E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A71EA">
              <w:rPr>
                <w:rFonts w:asciiTheme="minorHAnsi" w:hAnsiTheme="minorHAnsi" w:cs="Arial"/>
                <w:bCs/>
                <w:i/>
                <w:color w:val="000000" w:themeColor="text1"/>
                <w:sz w:val="20"/>
                <w:szCs w:val="20"/>
              </w:rPr>
            </w:r>
            <w:r w:rsidR="007A71E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pridobljeno naslednje </w:t>
            </w:r>
            <w:r w:rsidRPr="00542B95">
              <w:rPr>
                <w:rFonts w:asciiTheme="minorHAnsi" w:hAnsiTheme="minorHAnsi" w:cs="Arial"/>
                <w:b/>
                <w:color w:val="000000" w:themeColor="text1"/>
                <w:sz w:val="20"/>
                <w:szCs w:val="20"/>
              </w:rPr>
              <w:t>dovoljenje za poseg v prostor</w:t>
            </w:r>
            <w:r w:rsidRPr="00542B95">
              <w:rPr>
                <w:rFonts w:asciiTheme="minorHAnsi" w:hAnsiTheme="minorHAnsi" w:cs="Arial"/>
                <w:color w:val="000000" w:themeColor="text1"/>
                <w:sz w:val="20"/>
                <w:szCs w:val="20"/>
              </w:rPr>
              <w:t>:</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je postalo pravnomočno dne </w:t>
            </w:r>
            <w:r w:rsidRPr="00542B95">
              <w:rPr>
                <w:rFonts w:asciiTheme="minorHAnsi" w:hAnsiTheme="minorHAnsi" w:cs="Arial"/>
                <w:color w:val="000000" w:themeColor="text1"/>
                <w:sz w:val="20"/>
                <w:szCs w:val="20"/>
              </w:rPr>
              <w:fldChar w:fldCharType="begin">
                <w:ffData>
                  <w:name w:val="Besedilo5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28"/>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dovoljenje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dovoljenje: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soglasje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soglasje: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nobenih dovoljenj in soglasij</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izdelana naslednja investicijska </w:t>
            </w:r>
            <w:r w:rsidRPr="00542B95">
              <w:rPr>
                <w:rFonts w:asciiTheme="minorHAnsi" w:hAnsiTheme="minorHAnsi" w:cs="Arial"/>
                <w:b/>
                <w:color w:val="000000" w:themeColor="text1"/>
                <w:sz w:val="20"/>
                <w:szCs w:val="20"/>
              </w:rPr>
              <w:t>dokumentacija (DIIP, IP,…)</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investicijska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izdelana / pridobljena druga dokumentacija</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investicijske dokumentacije</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5.10. Lastništvo naložbe</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Kdo bo imel lastništvo investicije po koncu operacije? Kdo bo poskrbel za vzdrževanje investicije in kako bo to izvedel?</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rPr>
          <w:trHeight w:val="1183"/>
        </w:trPr>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5.11. </w:t>
            </w:r>
            <w:r w:rsidRPr="00542B95">
              <w:rPr>
                <w:rFonts w:asciiTheme="minorHAnsi" w:hAnsiTheme="minorHAnsi" w:cs="Arial"/>
                <w:b/>
                <w:color w:val="000000" w:themeColor="text1"/>
                <w:sz w:val="20"/>
                <w:szCs w:val="20"/>
              </w:rPr>
              <w:t xml:space="preserve">Inovativnost </w:t>
            </w:r>
            <w:r w:rsidRPr="00542B95">
              <w:rPr>
                <w:rFonts w:asciiTheme="minorHAnsi" w:hAnsiTheme="minorHAnsi" w:cs="Arial"/>
                <w:b/>
                <w:bCs/>
                <w:color w:val="000000" w:themeColor="text1"/>
                <w:sz w:val="20"/>
                <w:szCs w:val="20"/>
              </w:rPr>
              <w:t>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i/>
                <w:color w:val="000000" w:themeColor="text1"/>
                <w:sz w:val="18"/>
                <w:szCs w:val="18"/>
              </w:rPr>
              <w:t xml:space="preserve">Utemeljite, v čem in zakaj je operacija inovativna. Operacija je inovativna, če uporablja nove metode, pristope, uveljavlja nove proizvode, storitve in rešitve razvojnih problemov območja LAS V objemu sonca. Prinaša in prilagaja inovacije iz drugih okolij, posodablja tradicionalne oblike znanj in izkušenj v okolju. </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rPr>
          <w:trHeight w:val="2281"/>
        </w:trPr>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5.12. Okoljska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Navedite ali z realizacijo vaše operacije vplivate na elemente okoljske trajnosti ali ne.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Če bo izvajanje operacije upoštevalo trajnostno (sonaravno) rabo lokalnih virov, vplivalo na izboljšanje stanja in urejenost okolja, upoštevalo naravovarstvene ukrepe ali vplivalo na prilagajanje na podnebne spremembe, to navedite.</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Prav tako navedite, ali bo realizacija operacije vplivala na izboljšanje kakovosti bivalnega okolja s težiščem na ekološkem prispevku operacije, kot so: učinkovita raba energije, izkoriščanje energije iz obnovljivih virov, višja energetska učinkovitost, zmanjšanje izpustov odpadnih voda v okolju, zmanjšanje porabe vode, zmanjšanje hrupa, onesnaženosti s prašnimi delci, protipoplavna zaščita, prometna varnost, varnost pred požari, zmanjšanje svetlobne onesnaženosti.  </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4252"/>
        <w:gridCol w:w="4961"/>
      </w:tblGrid>
      <w:tr w:rsidR="00E67246" w:rsidRPr="00542B95" w:rsidTr="00356D9A">
        <w:trPr>
          <w:trHeight w:val="800"/>
        </w:trPr>
        <w:tc>
          <w:tcPr>
            <w:tcW w:w="9781"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5.13. Prispevek operacije k ustvarjanju delovnih mest</w:t>
            </w:r>
          </w:p>
          <w:p w:rsidR="00E67246" w:rsidRPr="00542B95" w:rsidRDefault="00E67246" w:rsidP="00356D9A">
            <w:pPr>
              <w:spacing w:after="0" w:line="240" w:lineRule="auto"/>
              <w:rPr>
                <w:rFonts w:asciiTheme="minorHAnsi" w:hAnsiTheme="minorHAnsi" w:cs="Arial"/>
                <w:b/>
                <w:bCs/>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Označite ustrezen prispevek vaše operacije k ustvarjanju delovnih mest in pri tem utemeljite v kakšni meri bo izvedena operacija prispevala k ustvarjanju delovnih mest. </w:t>
            </w:r>
          </w:p>
        </w:tc>
      </w:tr>
      <w:tr w:rsidR="00E67246" w:rsidRPr="00542B95" w:rsidTr="00356D9A">
        <w:trPr>
          <w:trHeight w:val="270"/>
        </w:trPr>
        <w:tc>
          <w:tcPr>
            <w:tcW w:w="4820" w:type="dxa"/>
            <w:gridSpan w:val="2"/>
          </w:tcPr>
          <w:p w:rsidR="00E67246" w:rsidRPr="00542B95" w:rsidRDefault="00E67246" w:rsidP="00356D9A">
            <w:pPr>
              <w:spacing w:after="0" w:line="240" w:lineRule="auto"/>
              <w:ind w:left="105" w:right="-20"/>
              <w:jc w:val="both"/>
              <w:rPr>
                <w:rFonts w:asciiTheme="minorHAnsi" w:eastAsia="Arial" w:hAnsiTheme="minorHAnsi" w:cs="Arial"/>
                <w:b/>
                <w:color w:val="000000" w:themeColor="text1"/>
                <w:sz w:val="20"/>
                <w:szCs w:val="20"/>
              </w:rPr>
            </w:pPr>
            <w:r w:rsidRPr="00542B95">
              <w:rPr>
                <w:rFonts w:asciiTheme="minorHAnsi" w:hAnsiTheme="minorHAnsi" w:cs="Arial"/>
                <w:b/>
                <w:bCs/>
                <w:color w:val="000000" w:themeColor="text1"/>
                <w:sz w:val="20"/>
                <w:szCs w:val="20"/>
              </w:rPr>
              <w:t>Označite ustrezen prispevek</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b/>
                <w:color w:val="000000" w:themeColor="text1"/>
                <w:sz w:val="20"/>
                <w:szCs w:val="20"/>
              </w:rPr>
            </w:pPr>
            <w:r w:rsidRPr="00542B95">
              <w:rPr>
                <w:rFonts w:asciiTheme="minorHAnsi" w:eastAsia="Arial" w:hAnsiTheme="minorHAnsi" w:cs="Arial"/>
                <w:b/>
                <w:color w:val="000000" w:themeColor="text1"/>
                <w:sz w:val="20"/>
                <w:szCs w:val="20"/>
              </w:rPr>
              <w:t>Utemeljitev</w:t>
            </w: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6"/>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z w:val="20"/>
                <w:szCs w:val="20"/>
              </w:rPr>
              <w:t>got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 – navedite število novih delovnih mest</w:t>
            </w:r>
            <w:r w:rsidRPr="00542B95">
              <w:rPr>
                <w:rFonts w:asciiTheme="minorHAnsi" w:eastAsia="Arial" w:hAnsiTheme="minorHAnsi" w:cs="Arial"/>
                <w:i/>
                <w:color w:val="000000" w:themeColor="text1"/>
                <w:spacing w:val="-6"/>
                <w:sz w:val="20"/>
                <w:szCs w:val="20"/>
              </w:rPr>
              <w:t xml:space="preserve"> </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1"/>
                <w:sz w:val="20"/>
                <w:szCs w:val="20"/>
              </w:rPr>
              <w:t>krš</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 xml:space="preserve">i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1"/>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3"/>
                <w:sz w:val="20"/>
                <w:szCs w:val="20"/>
              </w:rPr>
              <w:t>r</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ov po</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4"/>
                <w:sz w:val="20"/>
                <w:szCs w:val="20"/>
              </w:rPr>
              <w:t xml:space="preserve">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n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 po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 – dokazljiva z obrazci M1/M, za obdobje najmanj 3 let od izplačila podpore</w:t>
            </w:r>
            <w:r w:rsidRPr="00542B95">
              <w:rPr>
                <w:rFonts w:asciiTheme="minorHAnsi" w:eastAsia="Arial" w:hAnsiTheme="minorHAnsi" w:cs="Arial"/>
                <w:i/>
                <w:color w:val="000000" w:themeColor="text1"/>
                <w:sz w:val="20"/>
                <w:szCs w:val="20"/>
              </w:rPr>
              <w:t>).</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 xml:space="preserve">ta in hkrati </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onu</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4"/>
                <w:sz w:val="20"/>
                <w:szCs w:val="20"/>
              </w:rPr>
              <w:t>ž</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u</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apo</w:t>
            </w:r>
            <w:r w:rsidRPr="00542B95">
              <w:rPr>
                <w:rFonts w:asciiTheme="minorHAnsi" w:eastAsia="Arial" w:hAnsiTheme="minorHAnsi" w:cs="Arial"/>
                <w:i/>
                <w:color w:val="000000" w:themeColor="text1"/>
                <w:spacing w:val="1"/>
                <w:sz w:val="20"/>
                <w:szCs w:val="20"/>
              </w:rPr>
              <w:t>sl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 xml:space="preserve">e </w:t>
            </w: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z w:val="20"/>
                <w:szCs w:val="20"/>
              </w:rPr>
              <w:t>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il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k</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b</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ap</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1"/>
                <w:sz w:val="20"/>
                <w:szCs w:val="20"/>
              </w:rPr>
              <w:t>li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 do-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3"/>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de</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3"/>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5.14.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i/>
                <w:color w:val="000000" w:themeColor="text1"/>
                <w:sz w:val="18"/>
                <w:szCs w:val="18"/>
              </w:rPr>
              <w:t xml:space="preserve">Utemeljite, kako boste zagotavljali trajnost operacije. Iz utemeljitve trajnosti operacije mora biti razvidno, da operacija ni nastala zgolj zaradi možnosti pridobivanja nepovratnih sredstev. Razložite, kdo in kako bo rezultate operacije uporabljal v času trajanja operacije in </w:t>
            </w:r>
            <w:r w:rsidRPr="00542B95">
              <w:rPr>
                <w:rFonts w:asciiTheme="minorHAnsi" w:hAnsiTheme="minorHAnsi" w:cs="Arial"/>
                <w:b/>
                <w:bCs/>
                <w:i/>
                <w:color w:val="000000" w:themeColor="text1"/>
                <w:sz w:val="18"/>
                <w:szCs w:val="18"/>
              </w:rPr>
              <w:t xml:space="preserve">kdo bo upravljal oz. bo odgovoren za rezultate po zaključku operacije (v vsebinskem in finančnem smislu) in/ali kdo bo lastnik rezultatov in neposrednih učinkov po zaključku operacije. </w:t>
            </w:r>
            <w:r w:rsidRPr="00542B95">
              <w:rPr>
                <w:rFonts w:asciiTheme="minorHAnsi" w:hAnsiTheme="minorHAnsi" w:cs="Arial"/>
                <w:bCs/>
                <w:i/>
                <w:color w:val="000000" w:themeColor="text1"/>
                <w:sz w:val="18"/>
                <w:szCs w:val="18"/>
              </w:rPr>
              <w:t>Navedite, ali se bo operacija lahko po zaključku nadaljevala brez javnih sredstev in kako se bo nadaljevala, ko ne bo več prejemala javnih sredstev. Če se operacija po zaključku ne more nadaljevati brez javnih sredstev  in se z zaključkom operacije konča, to napišite. Priporočamo, da se držite omejitve do 20 vrstic.</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5.15. Vključevanje javnosti in javni dostop do rezultatov</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Navedite, na kakšen način bomo vključevali javnost v izvajanje aktivnosti operacije. Prav tako tudi navedite, na kakšen način boste omogočili javni dostop do rezultatov operacije.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8646"/>
      </w:tblGrid>
      <w:tr w:rsidR="00E67246" w:rsidRPr="00542B95" w:rsidTr="00356D9A">
        <w:tc>
          <w:tcPr>
            <w:tcW w:w="9781"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5.16. Že pridobljena sredstva iz drugih virov/vložene vloge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Ne</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Da</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 17. Promocija operacije in gradiva</w:t>
            </w:r>
          </w:p>
          <w:p w:rsidR="00E67246" w:rsidRPr="00542B95" w:rsidRDefault="00E67246" w:rsidP="00356D9A">
            <w:pPr>
              <w:spacing w:after="0" w:line="240" w:lineRule="auto"/>
              <w:rPr>
                <w:rFonts w:asciiTheme="minorHAnsi" w:hAnsiTheme="minorHAnsi" w:cs="Arial"/>
                <w:bCs/>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color w:val="000000" w:themeColor="text1"/>
                <w:sz w:val="18"/>
                <w:szCs w:val="18"/>
              </w:rPr>
              <w:t xml:space="preserve">Navedite vse predvidene promocijske aktivnosti in morebitne naklade promocijskega gradiva (skladno s točko 4.8.). </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p>
    <w:p w:rsidR="00E67246" w:rsidRPr="00CF3F40" w:rsidRDefault="00E67246" w:rsidP="00E67246">
      <w:pPr>
        <w:spacing w:after="0" w:line="240" w:lineRule="auto"/>
        <w:rPr>
          <w:rFonts w:asciiTheme="minorHAnsi" w:hAnsiTheme="minorHAnsi" w:cs="Arial"/>
          <w:color w:val="000000" w:themeColor="text1"/>
          <w:sz w:val="24"/>
          <w:szCs w:val="24"/>
        </w:rPr>
      </w:pPr>
      <w:r w:rsidRPr="00CF3F40">
        <w:rPr>
          <w:rFonts w:asciiTheme="minorHAnsi" w:hAnsiTheme="minorHAnsi" w:cs="Arial"/>
          <w:color w:val="000000" w:themeColor="text1"/>
          <w:sz w:val="24"/>
          <w:szCs w:val="24"/>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6. DINAMIKA IZVAJANJA NAČRTOVANE OPERACIJE</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9"/>
        <w:gridCol w:w="6272"/>
      </w:tblGrid>
      <w:tr w:rsidR="00E67246" w:rsidRPr="00542B95" w:rsidTr="00356D9A">
        <w:tc>
          <w:tcPr>
            <w:tcW w:w="9781"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6.1. Predviden začetek in zaključek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Vpišite predviden začetek in zaključek operacije oz. faze operacije (dan/mesec/leto). Če izvajate operacijo kot celoto, vpišite podatek pri fazi 1.</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Kadar vrednost operacije znaša več kot 20.000,00 evrov, se lahko izvaja v dveh fazah, s tem, da posamezni zahtevek za izplačilo ne sme biti nižji od 5.000,00 evrov.</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Operacija se lahko začne izvajati po izdaji pogodbe </w:t>
            </w:r>
            <w:r w:rsidRPr="00CF3F40">
              <w:rPr>
                <w:rFonts w:asciiTheme="minorHAnsi" w:hAnsiTheme="minorHAnsi" w:cs="Arial"/>
                <w:bCs/>
                <w:i/>
                <w:color w:val="000000" w:themeColor="text1"/>
                <w:sz w:val="18"/>
                <w:szCs w:val="18"/>
              </w:rPr>
              <w:t>s katero MGRT odobri izvajanje operacije. Operacija se mora zaključiti najpozneje v treh letih po izdaji odločbe MGRT.</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 xml:space="preserve">Za zaključek operacije oz. faze operacije se šteje datum oddaje zahtevka s poročilom na LAS V objemu sonca. Do datuma zaključka operacije oz. faze operacije morajo biti izvedene vse aktivnosti in plačani vsi računi – izveden administrativni zaključek operacije. </w:t>
            </w: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operacije/1.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operacije/1. faze:</w:t>
            </w:r>
          </w:p>
        </w:tc>
        <w:tc>
          <w:tcPr>
            <w:tcW w:w="6272"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pPr w:leftFromText="141" w:rightFromText="141" w:vertAnchor="text" w:tblpX="-72"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1"/>
        <w:gridCol w:w="688"/>
        <w:gridCol w:w="43"/>
        <w:gridCol w:w="730"/>
        <w:gridCol w:w="731"/>
        <w:gridCol w:w="731"/>
        <w:gridCol w:w="730"/>
        <w:gridCol w:w="720"/>
        <w:gridCol w:w="11"/>
        <w:gridCol w:w="730"/>
        <w:gridCol w:w="731"/>
        <w:gridCol w:w="731"/>
        <w:gridCol w:w="65"/>
        <w:gridCol w:w="665"/>
        <w:gridCol w:w="731"/>
        <w:gridCol w:w="872"/>
      </w:tblGrid>
      <w:tr w:rsidR="00E67246" w:rsidRPr="00542B95" w:rsidTr="00356D9A">
        <w:tc>
          <w:tcPr>
            <w:tcW w:w="9781" w:type="dxa"/>
            <w:gridSpan w:val="17"/>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 2. Časovni načrt aktivnosti</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Prikažite, v kolikšnem času bodo izvedene glavne aktivnosti operacije. Čas izvedbe prikažite v kvartalih (Q).</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Q1: od januarja do marca; Q2: od aprila do junija; Q3: od julija do septembra; Q4: od oktobra do decembra </w:t>
            </w:r>
          </w:p>
        </w:tc>
      </w:tr>
      <w:tr w:rsidR="00E67246" w:rsidRPr="00542B95" w:rsidTr="00356D9A">
        <w:trPr>
          <w:cantSplit/>
          <w:trHeight w:val="1134"/>
        </w:trPr>
        <w:tc>
          <w:tcPr>
            <w:tcW w:w="851" w:type="dxa"/>
            <w:shd w:val="clear" w:color="auto" w:fill="DAEEF3" w:themeFill="accent5" w:themeFillTint="33"/>
            <w:textDirection w:val="btL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Glavne aktivnosti</w:t>
            </w:r>
          </w:p>
        </w:tc>
        <w:tc>
          <w:tcPr>
            <w:tcW w:w="709"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2017</w:t>
            </w:r>
          </w:p>
        </w:tc>
        <w:tc>
          <w:tcPr>
            <w:tcW w:w="3685" w:type="dxa"/>
            <w:gridSpan w:val="6"/>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2018</w:t>
            </w:r>
          </w:p>
        </w:tc>
        <w:tc>
          <w:tcPr>
            <w:tcW w:w="2268" w:type="dxa"/>
            <w:gridSpan w:val="5"/>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2019</w:t>
            </w:r>
          </w:p>
        </w:tc>
        <w:tc>
          <w:tcPr>
            <w:tcW w:w="2268"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2020</w:t>
            </w: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r w:rsidR="00E67246" w:rsidRPr="00542B95" w:rsidTr="00356D9A">
        <w:trPr>
          <w:trHeight w:val="270"/>
        </w:trPr>
        <w:tc>
          <w:tcPr>
            <w:tcW w:w="872"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872"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bl>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731"/>
        <w:gridCol w:w="730"/>
        <w:gridCol w:w="731"/>
        <w:gridCol w:w="731"/>
        <w:gridCol w:w="730"/>
        <w:gridCol w:w="731"/>
        <w:gridCol w:w="730"/>
        <w:gridCol w:w="731"/>
        <w:gridCol w:w="731"/>
        <w:gridCol w:w="730"/>
        <w:gridCol w:w="731"/>
        <w:gridCol w:w="872"/>
      </w:tblGrid>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7. FINANČNI NAČRT OZIROMA ZAPRTA FINANČNA KONSTRUKCIJA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7.1. Finančna konstrukcija celotne operacije</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E67246" w:rsidRPr="00542B95" w:rsidTr="00356D9A">
        <w:tc>
          <w:tcPr>
            <w:tcW w:w="9862" w:type="dxa"/>
            <w:tcBorders>
              <w:bottom w:val="single" w:sz="4" w:space="0" w:color="auto"/>
            </w:tcBorders>
            <w:shd w:val="clear" w:color="auto" w:fill="E6E6E6"/>
            <w:vAlign w:val="center"/>
          </w:tcPr>
          <w:tbl>
            <w:tblPr>
              <w:tblpPr w:leftFromText="141" w:rightFromText="141" w:vertAnchor="page" w:horzAnchor="margin" w:tblpY="255"/>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415"/>
              <w:gridCol w:w="266"/>
              <w:gridCol w:w="1714"/>
              <w:gridCol w:w="129"/>
              <w:gridCol w:w="1851"/>
              <w:gridCol w:w="2345"/>
            </w:tblGrid>
            <w:tr w:rsidR="00E67246" w:rsidRPr="00542B95" w:rsidTr="009B7E57">
              <w:trPr>
                <w:trHeight w:val="91"/>
              </w:trPr>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843"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1</w:t>
                  </w:r>
                </w:p>
              </w:tc>
              <w:tc>
                <w:tcPr>
                  <w:tcW w:w="1851"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2</w:t>
                  </w:r>
                </w:p>
              </w:tc>
              <w:tc>
                <w:tcPr>
                  <w:tcW w:w="2345" w:type="dxa"/>
                  <w:tcBorders>
                    <w:left w:val="single" w:sz="12"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Skupaj</w:t>
                  </w: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rPr>
                  </w:pPr>
                  <w:r w:rsidRPr="00542B95">
                    <w:rPr>
                      <w:rFonts w:asciiTheme="minorHAnsi" w:hAnsiTheme="minorHAnsi"/>
                      <w:b/>
                      <w:bCs/>
                      <w:i/>
                      <w:iCs/>
                      <w:color w:val="000000" w:themeColor="text1"/>
                      <w:sz w:val="20"/>
                      <w:szCs w:val="20"/>
                    </w:rPr>
                    <w:t xml:space="preserve">Skupna vrednost operacije (upravičeni in neupravičeni stroški) </w:t>
                  </w:r>
                  <w:r w:rsidRPr="00542B95">
                    <w:rPr>
                      <w:rFonts w:asciiTheme="minorHAnsi" w:hAnsiTheme="minorHAnsi"/>
                      <w:bCs/>
                      <w:i/>
                      <w:iCs/>
                      <w:color w:val="000000" w:themeColor="text1"/>
                      <w:sz w:val="20"/>
                      <w:szCs w:val="20"/>
                    </w:rPr>
                    <w:t>(z DDV,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povračljivega DDV </w:t>
                  </w:r>
                  <w:r w:rsidRPr="00542B95">
                    <w:rPr>
                      <w:rFonts w:asciiTheme="minorHAnsi" w:hAnsiTheme="minorHAnsi"/>
                      <w:bCs/>
                      <w:i/>
                      <w:iCs/>
                      <w:color w:val="000000" w:themeColor="text1"/>
                      <w:sz w:val="20"/>
                      <w:szCs w:val="20"/>
                    </w:rPr>
                    <w:t>(EUR)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upravičenih stroškov operacije </w:t>
                  </w:r>
                  <w:r w:rsidRPr="00542B95">
                    <w:rPr>
                      <w:rFonts w:asciiTheme="minorHAnsi" w:hAnsiTheme="minorHAnsi"/>
                      <w:bCs/>
                      <w:i/>
                      <w:iCs/>
                      <w:color w:val="000000" w:themeColor="text1"/>
                      <w:sz w:val="20"/>
                      <w:szCs w:val="20"/>
                    </w:rPr>
                    <w:t>(tekoče cene,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neupravičenih stroškov operacije </w:t>
                  </w:r>
                  <w:r w:rsidRPr="00542B95">
                    <w:rPr>
                      <w:rFonts w:asciiTheme="minorHAnsi" w:hAnsiTheme="minorHAnsi"/>
                      <w:bCs/>
                      <w:i/>
                      <w:iCs/>
                      <w:color w:val="000000" w:themeColor="text1"/>
                      <w:sz w:val="20"/>
                      <w:szCs w:val="20"/>
                    </w:rPr>
                    <w:t>(tekoče cene, EUR)</w:t>
                  </w:r>
                </w:p>
              </w:tc>
              <w:tc>
                <w:tcPr>
                  <w:tcW w:w="1843"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diskontni neto prihodki v ekonomski dobi operacije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finančna vrzel – R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pripadajoči znesek – DA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ekonomska interna stopnja donosnosti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A71EA">
                    <w:rPr>
                      <w:rFonts w:asciiTheme="minorHAnsi" w:hAnsiTheme="minorHAnsi" w:cs="Arial"/>
                      <w:color w:val="000000" w:themeColor="text1"/>
                      <w:sz w:val="20"/>
                      <w:szCs w:val="20"/>
                    </w:rPr>
                  </w:r>
                  <w:r w:rsidR="007A71E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Zaprošen % sofinanciranja upravičenih stroškov</w:t>
                  </w:r>
                </w:p>
              </w:tc>
              <w:tc>
                <w:tcPr>
                  <w:tcW w:w="1980"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40"/>
              </w:trPr>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Zaprošena ESRR sredstva </w:t>
                  </w:r>
                  <w:r w:rsidRPr="00542B95">
                    <w:rPr>
                      <w:rFonts w:asciiTheme="minorHAnsi" w:hAnsiTheme="minorHAnsi"/>
                      <w:bCs/>
                      <w:i/>
                      <w:iCs/>
                      <w:color w:val="000000" w:themeColor="text1"/>
                      <w:sz w:val="20"/>
                      <w:szCs w:val="20"/>
                    </w:rPr>
                    <w:t>(EUR)</w:t>
                  </w:r>
                </w:p>
              </w:tc>
              <w:tc>
                <w:tcPr>
                  <w:tcW w:w="1980" w:type="dxa"/>
                  <w:gridSpan w:val="2"/>
                  <w:tcBorders>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bottom w:val="single" w:sz="4" w:space="0" w:color="auto"/>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rPr>
                <w:trHeight w:val="240"/>
              </w:trPr>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Predvidena lastna sredstva </w:t>
                  </w:r>
                  <w:r w:rsidRPr="00542B95">
                    <w:rPr>
                      <w:rFonts w:asciiTheme="minorHAnsi" w:hAnsiTheme="minorHAnsi"/>
                      <w:bCs/>
                      <w:i/>
                      <w:color w:val="000000" w:themeColor="text1"/>
                      <w:sz w:val="20"/>
                      <w:szCs w:val="20"/>
                    </w:rPr>
                    <w:t>(</w:t>
                  </w:r>
                  <w:r w:rsidRPr="00542B95">
                    <w:rPr>
                      <w:rFonts w:asciiTheme="minorHAnsi" w:hAnsiTheme="minorHAnsi"/>
                      <w:bCs/>
                      <w:i/>
                      <w:iCs/>
                      <w:color w:val="000000" w:themeColor="text1"/>
                      <w:sz w:val="20"/>
                      <w:szCs w:val="20"/>
                    </w:rPr>
                    <w:t>EUR)</w:t>
                  </w:r>
                </w:p>
              </w:tc>
              <w:tc>
                <w:tcPr>
                  <w:tcW w:w="1980" w:type="dxa"/>
                  <w:gridSpan w:val="2"/>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Predvideni stroški nakupa zemljišč</w:t>
                  </w: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20"/>
                      <w:szCs w:val="20"/>
                    </w:rPr>
                    <w:t>(v % od upravičenih stroškov)</w:t>
                  </w:r>
                  <w:r w:rsidRPr="00542B95">
                    <w:rPr>
                      <w:rFonts w:asciiTheme="minorHAnsi" w:hAnsiTheme="minorHAnsi"/>
                      <w:bCs/>
                      <w:i/>
                      <w:iCs/>
                      <w:color w:val="000000" w:themeColor="text1"/>
                      <w:sz w:val="20"/>
                      <w:szCs w:val="20"/>
                      <w:vertAlign w:val="superscript"/>
                    </w:rPr>
                    <w:t>1</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Predvidena dinamika vlaganja zahtevka na LAS </w:t>
                  </w:r>
                  <w:r w:rsidRPr="00542B95">
                    <w:rPr>
                      <w:rFonts w:asciiTheme="minorHAnsi" w:hAnsiTheme="minorHAnsi"/>
                      <w:bCs/>
                      <w:i/>
                      <w:iCs/>
                      <w:color w:val="000000" w:themeColor="text1"/>
                      <w:sz w:val="20"/>
                      <w:szCs w:val="20"/>
                    </w:rPr>
                    <w:t>(</w:t>
                  </w:r>
                  <w:proofErr w:type="spellStart"/>
                  <w:r w:rsidRPr="00542B95">
                    <w:rPr>
                      <w:rFonts w:asciiTheme="minorHAnsi" w:hAnsiTheme="minorHAnsi"/>
                      <w:bCs/>
                      <w:i/>
                      <w:iCs/>
                      <w:color w:val="000000" w:themeColor="text1"/>
                      <w:sz w:val="20"/>
                      <w:szCs w:val="20"/>
                    </w:rPr>
                    <w:t>dd.mm.llll</w:t>
                  </w:r>
                  <w:proofErr w:type="spellEnd"/>
                  <w:r w:rsidRPr="00542B95">
                    <w:rPr>
                      <w:rFonts w:asciiTheme="minorHAnsi" w:hAnsiTheme="minorHAnsi"/>
                      <w:bCs/>
                      <w:i/>
                      <w:iCs/>
                      <w:color w:val="000000" w:themeColor="text1"/>
                      <w:sz w:val="20"/>
                      <w:szCs w:val="20"/>
                    </w:rPr>
                    <w:t>)</w:t>
                  </w:r>
                  <w:r w:rsidRPr="00542B95">
                    <w:rPr>
                      <w:rFonts w:asciiTheme="minorHAnsi" w:hAnsiTheme="minorHAnsi"/>
                      <w:bCs/>
                      <w:i/>
                      <w:iCs/>
                      <w:color w:val="000000" w:themeColor="text1"/>
                      <w:sz w:val="20"/>
                      <w:szCs w:val="20"/>
                      <w:vertAlign w:val="superscript"/>
                    </w:rPr>
                    <w:t>2</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1</w:t>
      </w:r>
      <w:r w:rsidRPr="00E561D1">
        <w:rPr>
          <w:rFonts w:asciiTheme="minorHAnsi" w:hAnsiTheme="minorHAnsi" w:cs="Arial"/>
          <w:i/>
          <w:color w:val="000000" w:themeColor="text1"/>
          <w:sz w:val="16"/>
          <w:szCs w:val="16"/>
        </w:rPr>
        <w:t>Stroški nakupa zemljišč lahko predstavljajo največ 10% skupnih upravičenih stroškov operacije.</w:t>
      </w:r>
    </w:p>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2</w:t>
      </w:r>
      <w:r w:rsidRPr="00E561D1">
        <w:rPr>
          <w:rFonts w:asciiTheme="minorHAnsi" w:hAnsiTheme="minorHAnsi" w:cs="Arial"/>
          <w:i/>
          <w:color w:val="000000" w:themeColor="text1"/>
          <w:sz w:val="16"/>
          <w:szCs w:val="16"/>
        </w:rPr>
        <w:t>Enako kot v tabeli 6. 1..</w:t>
      </w:r>
    </w:p>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2. Viri financiranja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1 »Viri financiranja/finančna konstrukcija«.</w:t>
            </w: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Tabela s finančno konstrukcijo operacije se nahaja v prilogi številka 1 prijavnega obrazca (PRILOGA 1).</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Default="00E67246" w:rsidP="00E67246">
      <w:pPr>
        <w:spacing w:after="0" w:line="240" w:lineRule="auto"/>
        <w:rPr>
          <w:rFonts w:asciiTheme="minorHAnsi" w:hAnsiTheme="minorHAnsi" w:cs="Arial"/>
          <w:b/>
          <w:bCs/>
          <w:color w:val="000000" w:themeColor="text1"/>
          <w:sz w:val="20"/>
          <w:szCs w:val="20"/>
        </w:rPr>
      </w:pPr>
    </w:p>
    <w:p w:rsidR="00E67246" w:rsidRDefault="00E67246" w:rsidP="00E67246">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3. Finančna konstrukcija /stroškovni načrt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2 »Finančna konstrukcija/stroškovnik«.</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Tabela s stroškovnim načrtom operacije se nahaja v prilogi številka 2 prijavnega obrazca (PRILOGA 2).</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Finančna konstrukcija/stroškovnik operacije mora temeljiti na podlagi zbranih ponudb, ki jih priložite v prilogi številka 2.</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8F6C70" w:rsidRDefault="00E67246" w:rsidP="008F6C70">
            <w:pPr>
              <w:spacing w:after="0" w:line="240" w:lineRule="auto"/>
              <w:rPr>
                <w:rFonts w:asciiTheme="minorHAnsi" w:hAnsiTheme="minorHAnsi" w:cs="Arial"/>
                <w:i/>
                <w:color w:val="000000" w:themeColor="text1"/>
                <w:sz w:val="18"/>
                <w:szCs w:val="18"/>
              </w:rPr>
            </w:pPr>
            <w:r w:rsidRPr="008F6C70">
              <w:rPr>
                <w:rFonts w:asciiTheme="minorHAnsi" w:hAnsiTheme="minorHAnsi" w:cs="Arial"/>
                <w:bCs/>
                <w:i/>
                <w:color w:val="000000" w:themeColor="text1"/>
                <w:sz w:val="18"/>
                <w:szCs w:val="18"/>
              </w:rPr>
              <w:t xml:space="preserve">Vlagatelji/prijavitelji </w:t>
            </w:r>
            <w:r w:rsidR="008F6C70">
              <w:rPr>
                <w:rFonts w:asciiTheme="minorHAnsi" w:hAnsiTheme="minorHAnsi" w:cs="Arial"/>
                <w:bCs/>
                <w:i/>
                <w:color w:val="000000" w:themeColor="text1"/>
                <w:sz w:val="18"/>
                <w:szCs w:val="18"/>
              </w:rPr>
              <w:t xml:space="preserve">morajo </w:t>
            </w:r>
            <w:r w:rsidR="008F6C70" w:rsidRPr="008F6C70">
              <w:rPr>
                <w:bCs/>
                <w:i/>
                <w:sz w:val="18"/>
                <w:szCs w:val="18"/>
              </w:rPr>
              <w:t xml:space="preserve">ob prijavi na javni poziv upoštevati nacionalne predpise </w:t>
            </w:r>
            <w:r w:rsidR="008F6C70">
              <w:rPr>
                <w:bCs/>
                <w:i/>
                <w:sz w:val="18"/>
                <w:szCs w:val="18"/>
              </w:rPr>
              <w:t>(Zakon o javnem naročanju ZJN-3</w:t>
            </w:r>
            <w:r w:rsidR="008F6C70" w:rsidRPr="008F6C70">
              <w:rPr>
                <w:bCs/>
                <w:i/>
                <w:sz w:val="18"/>
                <w:szCs w:val="18"/>
              </w:rPr>
              <w:t>) in predpise Skupnosti, ki so opredeljeni v Navodilih organa upravljanja o upravičenih stroških za sredstva evropske kohezijske politike v programskem obdobju 2014-2020</w:t>
            </w:r>
            <w:r w:rsidR="008F6C70">
              <w:rPr>
                <w:bCs/>
                <w:i/>
                <w:sz w:val="18"/>
                <w:szCs w:val="18"/>
              </w:rPr>
              <w:t xml:space="preserve"> ter</w:t>
            </w:r>
            <w:r w:rsidR="008F6C70" w:rsidRPr="008F6C70">
              <w:rPr>
                <w:bCs/>
                <w:i/>
                <w:sz w:val="18"/>
                <w:szCs w:val="18"/>
              </w:rPr>
              <w:t xml:space="preserve"> </w:t>
            </w:r>
            <w:r w:rsidR="008F6C70" w:rsidRPr="008F6C70">
              <w:rPr>
                <w:rFonts w:asciiTheme="minorHAnsi" w:hAnsiTheme="minorHAnsi" w:cs="Arial"/>
                <w:bCs/>
                <w:i/>
                <w:color w:val="000000" w:themeColor="text1"/>
                <w:sz w:val="18"/>
                <w:szCs w:val="18"/>
              </w:rPr>
              <w:t>naj</w:t>
            </w:r>
            <w:r w:rsidRPr="008F6C70">
              <w:rPr>
                <w:rFonts w:asciiTheme="minorHAnsi" w:hAnsiTheme="minorHAnsi" w:cs="Arial"/>
                <w:bCs/>
                <w:i/>
                <w:color w:val="000000" w:themeColor="text1"/>
                <w:sz w:val="18"/>
                <w:szCs w:val="18"/>
              </w:rPr>
              <w:t xml:space="preserve"> ob prijavi na javni poziv </w:t>
            </w:r>
            <w:r w:rsidR="008F6C70" w:rsidRPr="008F6C70">
              <w:rPr>
                <w:rFonts w:asciiTheme="minorHAnsi" w:hAnsiTheme="minorHAnsi" w:cs="Arial"/>
                <w:bCs/>
                <w:i/>
                <w:color w:val="000000" w:themeColor="text1"/>
                <w:sz w:val="18"/>
                <w:szCs w:val="18"/>
              </w:rPr>
              <w:t xml:space="preserve">predložijo </w:t>
            </w:r>
            <w:r w:rsidRPr="008F6C70">
              <w:rPr>
                <w:rFonts w:asciiTheme="minorHAnsi" w:hAnsiTheme="minorHAnsi" w:cs="Arial"/>
                <w:bCs/>
                <w:i/>
                <w:color w:val="000000" w:themeColor="text1"/>
                <w:sz w:val="18"/>
                <w:szCs w:val="18"/>
              </w:rPr>
              <w:t>ustrezne</w:t>
            </w:r>
            <w:r w:rsidR="008F6C70" w:rsidRPr="008F6C70">
              <w:rPr>
                <w:rFonts w:asciiTheme="minorHAnsi" w:hAnsiTheme="minorHAnsi" w:cs="Arial"/>
                <w:bCs/>
                <w:i/>
                <w:color w:val="000000" w:themeColor="text1"/>
                <w:sz w:val="18"/>
                <w:szCs w:val="18"/>
              </w:rPr>
              <w:t xml:space="preserve"> pridobljene ponudb</w:t>
            </w:r>
            <w:r w:rsidR="008F6C70">
              <w:rPr>
                <w:rFonts w:asciiTheme="minorHAnsi" w:hAnsiTheme="minorHAnsi" w:cs="Arial"/>
                <w:bCs/>
                <w:i/>
                <w:color w:val="000000" w:themeColor="text1"/>
                <w:sz w:val="18"/>
                <w:szCs w:val="18"/>
              </w:rPr>
              <w:t>e</w:t>
            </w:r>
            <w:r w:rsidRPr="008F6C70">
              <w:rPr>
                <w:rFonts w:asciiTheme="minorHAnsi" w:hAnsiTheme="minorHAnsi" w:cs="Arial"/>
                <w:bCs/>
                <w:i/>
                <w:color w:val="000000" w:themeColor="text1"/>
                <w:sz w:val="18"/>
                <w:szCs w:val="18"/>
              </w:rPr>
              <w:t xml:space="preserve"> za posamezne stroške operacije</w:t>
            </w:r>
            <w:r w:rsidR="008F6C70">
              <w:rPr>
                <w:rFonts w:asciiTheme="minorHAnsi" w:hAnsiTheme="minorHAnsi" w:cs="Arial"/>
                <w:bCs/>
                <w:i/>
                <w:color w:val="000000" w:themeColor="text1"/>
                <w:sz w:val="18"/>
                <w:szCs w:val="18"/>
              </w:rPr>
              <w:t>, ki lahko služijo kot primerljive</w:t>
            </w:r>
            <w:r w:rsidR="008F6C70" w:rsidRPr="008F6C70">
              <w:rPr>
                <w:rFonts w:asciiTheme="minorHAnsi" w:hAnsiTheme="minorHAnsi" w:cs="Arial"/>
                <w:bCs/>
                <w:i/>
                <w:color w:val="000000" w:themeColor="text1"/>
                <w:sz w:val="18"/>
                <w:szCs w:val="18"/>
              </w:rPr>
              <w:t xml:space="preserve">. </w:t>
            </w:r>
            <w:r w:rsidRPr="008F6C70">
              <w:rPr>
                <w:rFonts w:asciiTheme="minorHAnsi" w:hAnsiTheme="minorHAnsi" w:cs="Arial"/>
                <w:i/>
                <w:color w:val="000000" w:themeColor="text1"/>
                <w:sz w:val="18"/>
                <w:szCs w:val="18"/>
              </w:rPr>
              <w:t>Ponudbe oz. predračuni ne smejo biti starejši od 60 dni na dan oddaje vloge na javni poziv.</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C117F0" w:rsidRDefault="00C117F0" w:rsidP="00C117F0">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C52BE4" w:rsidRPr="00C117F0">
              <w:rPr>
                <w:rFonts w:asciiTheme="minorHAnsi" w:hAnsiTheme="minorHAnsi" w:cs="Arial"/>
                <w:b/>
                <w:bCs/>
                <w:color w:val="000000" w:themeColor="text1"/>
                <w:sz w:val="20"/>
                <w:szCs w:val="20"/>
              </w:rPr>
              <w:t>4</w:t>
            </w:r>
            <w:r w:rsidR="00E67246" w:rsidRPr="00C117F0">
              <w:rPr>
                <w:rFonts w:asciiTheme="minorHAnsi" w:hAnsiTheme="minorHAnsi" w:cs="Arial"/>
                <w:b/>
                <w:bCs/>
                <w:color w:val="000000" w:themeColor="text1"/>
                <w:sz w:val="20"/>
                <w:szCs w:val="20"/>
              </w:rPr>
              <w:t>.  Zagotavljanje sredstev za izvedbo projekta</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Vpišite kako boste zagotovili celoten delež sredstev za izvedbo projekta (npr. lastna sredstva, donacije, posojila, ipd.) ter kako koristi projekta presegajo njegove stroške.</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color w:val="000000" w:themeColor="text1"/>
          <w:sz w:val="20"/>
          <w:szCs w:val="20"/>
          <w:highlight w:val="yellow"/>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8. VLOGA in OBVEZNE PRILOGE</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Original vloga in kopija vloge ter vloga na elektronskem mediju</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1: </w:t>
      </w:r>
      <w:r w:rsidRPr="00542B95">
        <w:rPr>
          <w:rFonts w:asciiTheme="minorHAnsi" w:hAnsiTheme="minorHAnsi" w:cs="Arial"/>
          <w:color w:val="000000" w:themeColor="text1"/>
          <w:sz w:val="20"/>
          <w:szCs w:val="20"/>
        </w:rPr>
        <w:t>Viri financiranja/finančna konstrukcija</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2:</w:t>
      </w:r>
      <w:r w:rsidRPr="00997551">
        <w:rPr>
          <w:rFonts w:asciiTheme="minorHAnsi" w:hAnsiTheme="minorHAnsi"/>
          <w:color w:val="000000" w:themeColor="text1"/>
          <w:sz w:val="20"/>
          <w:szCs w:val="20"/>
        </w:rPr>
        <w:t xml:space="preserve"> </w:t>
      </w:r>
      <w:r w:rsidR="00271B24">
        <w:rPr>
          <w:rFonts w:asciiTheme="minorHAnsi" w:hAnsiTheme="minorHAnsi"/>
          <w:color w:val="000000" w:themeColor="text1"/>
          <w:sz w:val="20"/>
          <w:szCs w:val="20"/>
        </w:rPr>
        <w:t>F</w:t>
      </w:r>
      <w:r w:rsidRPr="00542B95">
        <w:rPr>
          <w:rFonts w:asciiTheme="minorHAnsi" w:hAnsiTheme="minorHAnsi" w:cs="Arial"/>
          <w:color w:val="000000" w:themeColor="text1"/>
          <w:sz w:val="20"/>
          <w:szCs w:val="20"/>
        </w:rPr>
        <w:t>inančna konstrukcija</w:t>
      </w:r>
      <w:r w:rsidR="00271B24">
        <w:rPr>
          <w:rFonts w:asciiTheme="minorHAnsi" w:hAnsiTheme="minorHAnsi" w:cs="Arial"/>
          <w:color w:val="000000" w:themeColor="text1"/>
          <w:sz w:val="20"/>
          <w:szCs w:val="20"/>
        </w:rPr>
        <w:t>/stroškovni načrt</w:t>
      </w:r>
    </w:p>
    <w:p w:rsidR="004C3722" w:rsidRPr="005D50F7" w:rsidRDefault="00E67246"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w:t>
      </w:r>
      <w:r w:rsidR="004C3722" w:rsidRPr="005D50F7">
        <w:rPr>
          <w:rFonts w:asciiTheme="minorHAnsi" w:hAnsiTheme="minorHAnsi"/>
          <w:color w:val="000000" w:themeColor="text1"/>
          <w:sz w:val="20"/>
          <w:szCs w:val="20"/>
          <w:u w:val="single"/>
        </w:rPr>
        <w:t>A</w:t>
      </w:r>
      <w:r w:rsidRPr="005D50F7">
        <w:rPr>
          <w:rFonts w:asciiTheme="minorHAnsi" w:hAnsiTheme="minorHAnsi"/>
          <w:color w:val="000000" w:themeColor="text1"/>
          <w:sz w:val="20"/>
          <w:szCs w:val="20"/>
          <w:u w:val="single"/>
        </w:rPr>
        <w:t>:</w:t>
      </w:r>
      <w:r w:rsidRPr="005D50F7">
        <w:rPr>
          <w:rFonts w:asciiTheme="minorHAnsi" w:hAnsiTheme="minorHAnsi"/>
          <w:color w:val="000000" w:themeColor="text1"/>
          <w:sz w:val="20"/>
          <w:szCs w:val="20"/>
        </w:rPr>
        <w:t xml:space="preserve"> Kopija veljavnega akta o proračunu samoupravne lokalne skupnosti</w:t>
      </w:r>
      <w:r w:rsidRPr="005D50F7">
        <w:rPr>
          <w:rStyle w:val="Sprotnaopomba-sklic"/>
          <w:rFonts w:asciiTheme="minorHAnsi" w:hAnsiTheme="minorHAnsi"/>
          <w:color w:val="000000" w:themeColor="text1"/>
          <w:sz w:val="20"/>
          <w:szCs w:val="20"/>
        </w:rPr>
        <w:footnoteReference w:id="3"/>
      </w:r>
      <w:r w:rsidRPr="005D50F7">
        <w:rPr>
          <w:rFonts w:asciiTheme="minorHAnsi" w:hAnsiTheme="minorHAnsi"/>
          <w:color w:val="000000" w:themeColor="text1"/>
          <w:sz w:val="20"/>
          <w:szCs w:val="20"/>
        </w:rPr>
        <w:t>, NRP</w:t>
      </w:r>
      <w:r w:rsidRPr="005D50F7">
        <w:rPr>
          <w:rStyle w:val="Sprotnaopomba-sklic"/>
          <w:rFonts w:asciiTheme="minorHAnsi" w:hAnsiTheme="minorHAnsi"/>
          <w:color w:val="000000" w:themeColor="text1"/>
          <w:sz w:val="20"/>
          <w:szCs w:val="20"/>
        </w:rPr>
        <w:footnoteReference w:id="4"/>
      </w:r>
      <w:r w:rsidR="00BF5B87" w:rsidRPr="005D50F7">
        <w:rPr>
          <w:rFonts w:asciiTheme="minorHAnsi" w:hAnsiTheme="minorHAnsi"/>
          <w:color w:val="000000" w:themeColor="text1"/>
          <w:sz w:val="20"/>
          <w:szCs w:val="20"/>
        </w:rPr>
        <w:t xml:space="preserve"> oziroma</w:t>
      </w:r>
      <w:r w:rsidRPr="005D50F7">
        <w:rPr>
          <w:rFonts w:asciiTheme="minorHAnsi" w:hAnsiTheme="minorHAnsi"/>
          <w:color w:val="000000" w:themeColor="text1"/>
          <w:sz w:val="20"/>
          <w:szCs w:val="20"/>
        </w:rPr>
        <w:t xml:space="preserve"> posebni del proračuna </w:t>
      </w:r>
      <w:r w:rsidRPr="005D50F7">
        <w:rPr>
          <w:rStyle w:val="Sprotnaopomba-sklic"/>
          <w:rFonts w:asciiTheme="minorHAnsi" w:hAnsiTheme="minorHAnsi"/>
          <w:color w:val="000000" w:themeColor="text1"/>
          <w:sz w:val="20"/>
          <w:szCs w:val="20"/>
        </w:rPr>
        <w:footnoteReference w:id="5"/>
      </w:r>
      <w:r w:rsidRPr="005D50F7">
        <w:rPr>
          <w:rFonts w:asciiTheme="minorHAnsi" w:hAnsiTheme="minorHAnsi"/>
          <w:color w:val="000000" w:themeColor="text1"/>
          <w:sz w:val="20"/>
          <w:szCs w:val="20"/>
        </w:rPr>
        <w:t>, finančni načrt</w:t>
      </w:r>
      <w:r w:rsidRPr="005D50F7">
        <w:rPr>
          <w:rStyle w:val="Sprotnaopomba-sklic"/>
          <w:rFonts w:asciiTheme="minorHAnsi" w:hAnsiTheme="minorHAnsi"/>
          <w:color w:val="000000" w:themeColor="text1"/>
          <w:sz w:val="20"/>
          <w:szCs w:val="20"/>
        </w:rPr>
        <w:footnoteReference w:id="6"/>
      </w:r>
      <w:r w:rsidRPr="005D50F7">
        <w:rPr>
          <w:rFonts w:asciiTheme="minorHAnsi" w:hAnsiTheme="minorHAnsi"/>
          <w:color w:val="000000" w:themeColor="text1"/>
          <w:sz w:val="20"/>
          <w:szCs w:val="20"/>
        </w:rPr>
        <w:t>,</w:t>
      </w:r>
    </w:p>
    <w:p w:rsidR="004C3722" w:rsidRPr="005D50F7" w:rsidRDefault="004C3722"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3B:</w:t>
      </w:r>
      <w:r w:rsidRPr="005D50F7">
        <w:rPr>
          <w:rFonts w:asciiTheme="minorHAnsi" w:hAnsiTheme="minorHAnsi"/>
          <w:color w:val="000000" w:themeColor="text1"/>
          <w:sz w:val="20"/>
          <w:szCs w:val="20"/>
        </w:rPr>
        <w:t xml:space="preserve"> I</w:t>
      </w:r>
      <w:r w:rsidRPr="005D50F7">
        <w:rPr>
          <w:rFonts w:asciiTheme="minorHAnsi" w:hAnsiTheme="minorHAnsi"/>
          <w:sz w:val="20"/>
          <w:szCs w:val="20"/>
        </w:rPr>
        <w:t>zjava o uskladitvi načrta razvojnih programov (NRP)</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5: </w:t>
      </w:r>
      <w:r w:rsidRPr="00542B95">
        <w:rPr>
          <w:rFonts w:asciiTheme="minorHAnsi" w:hAnsiTheme="minorHAnsi"/>
          <w:color w:val="000000" w:themeColor="text1"/>
          <w:sz w:val="20"/>
          <w:szCs w:val="20"/>
        </w:rPr>
        <w:t>Investicijsko tehnična dokumentacija za operacije z investicijo ter sklep o potrditvi Investicijsko tehnične dokumentacije</w:t>
      </w:r>
    </w:p>
    <w:p w:rsidR="00E67246" w:rsidRPr="00542B95" w:rsidRDefault="00E67246" w:rsidP="005F4997">
      <w:pPr>
        <w:pStyle w:val="Odstavekseznama"/>
        <w:numPr>
          <w:ilvl w:val="0"/>
          <w:numId w:val="10"/>
        </w:numPr>
        <w:spacing w:after="0" w:line="240" w:lineRule="auto"/>
        <w:rPr>
          <w:rFonts w:asciiTheme="minorHAnsi" w:hAnsiTheme="minorHAnsi"/>
          <w:caps/>
          <w:color w:val="000000" w:themeColor="text1"/>
          <w:sz w:val="20"/>
          <w:szCs w:val="20"/>
        </w:rPr>
      </w:pPr>
      <w:r w:rsidRPr="00542B95">
        <w:rPr>
          <w:rFonts w:asciiTheme="minorHAnsi" w:hAnsiTheme="minorHAnsi"/>
          <w:color w:val="000000" w:themeColor="text1"/>
          <w:sz w:val="20"/>
          <w:szCs w:val="20"/>
          <w:u w:val="single"/>
        </w:rPr>
        <w:t>Priloga št. 6:</w:t>
      </w:r>
      <w:r w:rsidRPr="00542B95">
        <w:rPr>
          <w:rFonts w:asciiTheme="minorHAnsi" w:hAnsiTheme="minorHAnsi"/>
          <w:color w:val="000000" w:themeColor="text1"/>
          <w:sz w:val="20"/>
          <w:szCs w:val="20"/>
        </w:rPr>
        <w:t xml:space="preserve"> Soglasja, dovoljenja ter druga dokazila za izvedbo operacije</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A</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vlagatelja oz. prijavitelja, da upravičeni stroški operacije ne bodo financirani z drugimi javnimi sredstvi,</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B</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partnerja, da upravičeni stroški operacije ne bodo financirani z drugimi javnimi sredstvi,</w:t>
      </w:r>
    </w:p>
    <w:p w:rsidR="00E67246" w:rsidRPr="008B5AF3" w:rsidRDefault="00E67246" w:rsidP="005F4997">
      <w:pPr>
        <w:numPr>
          <w:ilvl w:val="0"/>
          <w:numId w:val="10"/>
        </w:numPr>
        <w:spacing w:after="0" w:line="240" w:lineRule="auto"/>
        <w:jc w:val="both"/>
        <w:rPr>
          <w:rFonts w:asciiTheme="minorHAnsi" w:hAnsiTheme="minorHAnsi"/>
          <w:color w:val="000000" w:themeColor="text1"/>
          <w:sz w:val="20"/>
          <w:szCs w:val="20"/>
        </w:rPr>
      </w:pPr>
      <w:r w:rsidRPr="008B5AF3">
        <w:rPr>
          <w:rFonts w:asciiTheme="minorHAnsi" w:hAnsiTheme="minorHAnsi"/>
          <w:color w:val="000000" w:themeColor="text1"/>
          <w:sz w:val="20"/>
          <w:szCs w:val="20"/>
          <w:u w:val="single"/>
        </w:rPr>
        <w:t>Priloga št. 8:</w:t>
      </w:r>
      <w:r w:rsidRPr="008B5AF3">
        <w:rPr>
          <w:rFonts w:asciiTheme="minorHAnsi" w:hAnsiTheme="minorHAnsi"/>
          <w:color w:val="000000" w:themeColor="text1"/>
          <w:sz w:val="20"/>
          <w:szCs w:val="20"/>
        </w:rPr>
        <w:t xml:space="preserve"> I</w:t>
      </w:r>
      <w:r w:rsidRPr="008B5AF3">
        <w:rPr>
          <w:rFonts w:eastAsia="Calibri" w:cs="Calibri"/>
          <w:bCs/>
          <w:sz w:val="20"/>
          <w:szCs w:val="20"/>
        </w:rPr>
        <w:t>zjava upravičenca, ki je pravna oseba ali samostojni podjetnik posameznik</w:t>
      </w:r>
      <w:r w:rsidRPr="008B5AF3">
        <w:rPr>
          <w:rFonts w:asciiTheme="minorHAnsi" w:hAnsiTheme="minorHAnsi"/>
          <w:color w:val="000000" w:themeColor="text1"/>
          <w:sz w:val="20"/>
          <w:szCs w:val="20"/>
        </w:rPr>
        <w:t>, da podpora ne bo dodeljena podjetjem v težavah, kot jih določa 2. člen Uredbe Komisije (EU) št. 702/2014 z dne 25. junija 2014 o razglasitvi nekaterih vrst pomoči v kmetijskem in gozdarskem sektorju ter na podeželju za združljive z notranjim trgom z uporabo členov 107 in 108 Pogodbe o delovanju Evropske unije (UL  št. 193 z dne 1. 7. 2014, str. 1),</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9a:</w:t>
      </w:r>
      <w:r w:rsidRPr="00542B95">
        <w:rPr>
          <w:rFonts w:asciiTheme="minorHAnsi" w:hAnsiTheme="minorHAnsi"/>
          <w:color w:val="000000" w:themeColor="text1"/>
          <w:sz w:val="20"/>
          <w:szCs w:val="20"/>
        </w:rPr>
        <w:t xml:space="preserve"> Izjava vlagatelja oz. prijavitelja,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9b:</w:t>
      </w:r>
      <w:r w:rsidRPr="00542B95">
        <w:rPr>
          <w:rFonts w:asciiTheme="minorHAnsi" w:hAnsiTheme="minorHAnsi"/>
          <w:color w:val="000000" w:themeColor="text1"/>
          <w:sz w:val="20"/>
          <w:szCs w:val="20"/>
        </w:rPr>
        <w:t xml:space="preserve"> Izjava partnerja,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10 :</w:t>
      </w:r>
      <w:r w:rsidRPr="00041E52">
        <w:rPr>
          <w:rFonts w:asciiTheme="minorHAnsi" w:hAnsiTheme="minorHAnsi"/>
          <w:color w:val="000000" w:themeColor="text1"/>
          <w:sz w:val="20"/>
          <w:szCs w:val="20"/>
        </w:rPr>
        <w:t xml:space="preserve"> Priloge v skladu s 54. Členom Uredbe o izvajanju lokalnega razvoja, ki ga vodi skupnost: Izjava vlagatelj oz. prijavitelj / partnerji glede enotnega podjetja in </w:t>
      </w:r>
      <w:proofErr w:type="spellStart"/>
      <w:r w:rsidRPr="00041E52">
        <w:rPr>
          <w:rFonts w:asciiTheme="minorHAnsi" w:hAnsiTheme="minorHAnsi"/>
          <w:color w:val="000000" w:themeColor="text1"/>
          <w:sz w:val="20"/>
          <w:szCs w:val="20"/>
        </w:rPr>
        <w:t>kumulaciji</w:t>
      </w:r>
      <w:proofErr w:type="spellEnd"/>
      <w:r w:rsidRPr="00041E52">
        <w:rPr>
          <w:rFonts w:asciiTheme="minorHAnsi" w:hAnsiTheme="minorHAnsi"/>
          <w:color w:val="000000" w:themeColor="text1"/>
          <w:sz w:val="20"/>
          <w:szCs w:val="20"/>
        </w:rPr>
        <w:t xml:space="preserve"> pomoči »DE MINIMIS«</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11</w:t>
      </w:r>
      <w:r w:rsidRPr="00041E52">
        <w:rPr>
          <w:rFonts w:asciiTheme="minorHAnsi" w:hAnsiTheme="minorHAnsi"/>
          <w:color w:val="000000" w:themeColor="text1"/>
          <w:sz w:val="20"/>
          <w:szCs w:val="20"/>
        </w:rPr>
        <w:t xml:space="preserve"> : D</w:t>
      </w:r>
      <w:r w:rsidRPr="00041E52">
        <w:rPr>
          <w:sz w:val="20"/>
          <w:szCs w:val="20"/>
        </w:rPr>
        <w:t>okazilo o registraciji vlagatelja oz. prijavitelja in partnerjev – za pravne osebe</w:t>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12</w:t>
      </w:r>
      <w:r w:rsidRPr="00041E52">
        <w:rPr>
          <w:rFonts w:asciiTheme="minorHAnsi" w:hAnsiTheme="minorHAnsi"/>
          <w:color w:val="000000" w:themeColor="text1"/>
          <w:sz w:val="20"/>
          <w:szCs w:val="20"/>
        </w:rPr>
        <w:t xml:space="preserve"> : P</w:t>
      </w:r>
      <w:r w:rsidRPr="00041E52">
        <w:rPr>
          <w:sz w:val="20"/>
          <w:szCs w:val="20"/>
        </w:rPr>
        <w:t>otrdilo pristojnega davčnega urada o poravnanih davkih in prispevkih</w:t>
      </w:r>
      <w:r w:rsidRPr="00041E52">
        <w:rPr>
          <w:sz w:val="20"/>
          <w:szCs w:val="20"/>
        </w:rPr>
        <w:tab/>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13:</w:t>
      </w:r>
      <w:r w:rsidRPr="00041E52">
        <w:rPr>
          <w:rFonts w:asciiTheme="minorHAnsi" w:hAnsiTheme="minorHAnsi"/>
          <w:color w:val="000000" w:themeColor="text1"/>
          <w:sz w:val="20"/>
          <w:szCs w:val="20"/>
        </w:rPr>
        <w:t xml:space="preserve"> L</w:t>
      </w:r>
      <w:r w:rsidRPr="00041E52">
        <w:rPr>
          <w:sz w:val="20"/>
          <w:szCs w:val="20"/>
        </w:rPr>
        <w:t>etni računovodski izkazi vlagatelja oz. prijavitelja in partnerjev za preteklo leto</w:t>
      </w:r>
    </w:p>
    <w:p w:rsidR="00351BA1" w:rsidRPr="00351BA1" w:rsidRDefault="00E67246" w:rsidP="00351BA1">
      <w:pPr>
        <w:pStyle w:val="Odstavekseznama"/>
        <w:numPr>
          <w:ilvl w:val="0"/>
          <w:numId w:val="10"/>
        </w:numPr>
        <w:spacing w:after="0" w:line="240" w:lineRule="auto"/>
        <w:rPr>
          <w:rFonts w:asciiTheme="minorHAnsi" w:hAnsiTheme="minorHAnsi"/>
          <w:b/>
          <w:caps/>
          <w:color w:val="000000" w:themeColor="text1"/>
          <w:sz w:val="20"/>
          <w:szCs w:val="20"/>
        </w:rPr>
      </w:pPr>
      <w:r w:rsidRPr="00041E52">
        <w:rPr>
          <w:rFonts w:asciiTheme="minorHAnsi" w:hAnsiTheme="minorHAnsi"/>
          <w:color w:val="000000" w:themeColor="text1"/>
          <w:sz w:val="20"/>
          <w:szCs w:val="20"/>
          <w:u w:val="single"/>
        </w:rPr>
        <w:t xml:space="preserve">Priloga št. 14: </w:t>
      </w:r>
      <w:r w:rsidRPr="00041E52">
        <w:rPr>
          <w:rFonts w:asciiTheme="minorHAnsi" w:hAnsiTheme="minorHAnsi"/>
          <w:color w:val="000000" w:themeColor="text1"/>
          <w:sz w:val="20"/>
          <w:szCs w:val="20"/>
        </w:rPr>
        <w:t>Druge priloge</w:t>
      </w:r>
    </w:p>
    <w:p w:rsidR="00351BA1" w:rsidRPr="00351BA1" w:rsidRDefault="00997551" w:rsidP="00351BA1">
      <w:pPr>
        <w:pStyle w:val="Odstavekseznama"/>
        <w:numPr>
          <w:ilvl w:val="0"/>
          <w:numId w:val="10"/>
        </w:numPr>
        <w:spacing w:after="0" w:line="240" w:lineRule="auto"/>
        <w:rPr>
          <w:rFonts w:asciiTheme="minorHAnsi" w:hAnsiTheme="minorHAnsi"/>
          <w:caps/>
          <w:color w:val="000000" w:themeColor="text1"/>
          <w:sz w:val="20"/>
          <w:szCs w:val="20"/>
        </w:rPr>
      </w:pPr>
      <w:r w:rsidRPr="00351BA1">
        <w:rPr>
          <w:rFonts w:asciiTheme="minorHAnsi" w:hAnsiTheme="minorHAnsi"/>
          <w:color w:val="000000" w:themeColor="text1"/>
          <w:sz w:val="20"/>
          <w:szCs w:val="20"/>
          <w:u w:val="single"/>
        </w:rPr>
        <w:t>Priloga št.</w:t>
      </w:r>
      <w:r w:rsidRPr="00351BA1">
        <w:rPr>
          <w:rFonts w:asciiTheme="minorHAnsi" w:hAnsiTheme="minorHAnsi"/>
          <w:caps/>
          <w:color w:val="000000" w:themeColor="text1"/>
          <w:sz w:val="20"/>
          <w:szCs w:val="20"/>
          <w:u w:val="single"/>
        </w:rPr>
        <w:t xml:space="preserve"> 15 :</w:t>
      </w:r>
      <w:r w:rsidRPr="00351BA1">
        <w:rPr>
          <w:rFonts w:asciiTheme="minorHAnsi" w:hAnsiTheme="minorHAnsi"/>
          <w:caps/>
          <w:color w:val="000000" w:themeColor="text1"/>
          <w:sz w:val="20"/>
          <w:szCs w:val="20"/>
        </w:rPr>
        <w:t xml:space="preserve"> </w:t>
      </w:r>
      <w:r w:rsidR="00351BA1" w:rsidRPr="00351BA1">
        <w:rPr>
          <w:rFonts w:asciiTheme="minorHAnsi" w:hAnsiTheme="minorHAnsi"/>
          <w:caps/>
          <w:color w:val="000000" w:themeColor="text1"/>
          <w:sz w:val="20"/>
          <w:szCs w:val="20"/>
        </w:rPr>
        <w:t>I</w:t>
      </w:r>
      <w:r w:rsidR="00351BA1" w:rsidRPr="00351BA1">
        <w:rPr>
          <w:rFonts w:asciiTheme="minorHAnsi" w:eastAsia="Calibri" w:hAnsiTheme="minorHAnsi"/>
          <w:sz w:val="20"/>
          <w:szCs w:val="20"/>
          <w:lang w:eastAsia="en-US"/>
        </w:rPr>
        <w:t>zjava o trajnosti operacije</w:t>
      </w:r>
    </w:p>
    <w:p w:rsidR="00997551" w:rsidRPr="00351BA1" w:rsidRDefault="00997551" w:rsidP="00351BA1">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FINANCIRANJA/FINANČNA KONSTRUKCIJA</w:t>
      </w:r>
      <w:r w:rsidRPr="00542B95">
        <w:rPr>
          <w:rFonts w:asciiTheme="minorHAnsi" w:hAnsiTheme="minorHAnsi" w:cs="Arial"/>
          <w:color w:val="000000" w:themeColor="text1"/>
          <w:sz w:val="20"/>
          <w:szCs w:val="20"/>
        </w:rPr>
        <w:t xml:space="preserve"> (priloga k 7.2.)</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Slika 1 : V</w:t>
      </w:r>
      <w:r w:rsidRPr="002F428C">
        <w:rPr>
          <w:rFonts w:asciiTheme="minorHAnsi" w:hAnsiTheme="minorHAnsi"/>
          <w:color w:val="000000" w:themeColor="text1"/>
          <w:sz w:val="20"/>
          <w:szCs w:val="20"/>
        </w:rPr>
        <w:t>iri financiranja / finančna konstrukcija</w:t>
      </w:r>
      <w:r>
        <w:rPr>
          <w:rFonts w:asciiTheme="minorHAnsi" w:hAnsiTheme="minorHAnsi"/>
          <w:color w:val="000000" w:themeColor="text1"/>
          <w:sz w:val="20"/>
          <w:szCs w:val="20"/>
        </w:rPr>
        <w:t xml:space="preserve"> – </w:t>
      </w:r>
      <w:proofErr w:type="spellStart"/>
      <w:r>
        <w:rPr>
          <w:rFonts w:asciiTheme="minorHAnsi" w:hAnsiTheme="minorHAnsi"/>
          <w:color w:val="000000" w:themeColor="text1"/>
          <w:sz w:val="20"/>
          <w:szCs w:val="20"/>
        </w:rPr>
        <w:t>excel</w:t>
      </w:r>
      <w:proofErr w:type="spellEnd"/>
      <w:r>
        <w:rPr>
          <w:rFonts w:asciiTheme="minorHAnsi" w:hAnsiTheme="minorHAnsi"/>
          <w:color w:val="000000" w:themeColor="text1"/>
          <w:sz w:val="20"/>
          <w:szCs w:val="20"/>
        </w:rPr>
        <w:t xml:space="preserve"> tabela</w:t>
      </w:r>
    </w:p>
    <w:p w:rsidR="00997551" w:rsidRDefault="00997551" w:rsidP="00E67246">
      <w:pPr>
        <w:spacing w:after="0" w:line="240" w:lineRule="auto"/>
        <w:rPr>
          <w:rFonts w:asciiTheme="minorHAnsi" w:hAnsiTheme="minorHAnsi"/>
          <w:color w:val="000000" w:themeColor="text1"/>
          <w:sz w:val="20"/>
          <w:szCs w:val="20"/>
        </w:rPr>
      </w:pPr>
    </w:p>
    <w:p w:rsidR="00997551" w:rsidRDefault="00997551" w:rsidP="00E67246">
      <w:pPr>
        <w:spacing w:after="0" w:line="240" w:lineRule="auto"/>
        <w:rPr>
          <w:rFonts w:asciiTheme="minorHAnsi" w:hAnsiTheme="minorHAnsi"/>
          <w:color w:val="000000" w:themeColor="text1"/>
          <w:sz w:val="20"/>
          <w:szCs w:val="20"/>
        </w:rPr>
      </w:pPr>
      <w:r w:rsidRPr="00FA5B20">
        <w:rPr>
          <w:rFonts w:eastAsia="Calibri"/>
          <w:noProof/>
        </w:rPr>
        <w:drawing>
          <wp:inline distT="0" distB="0" distL="0" distR="0" wp14:anchorId="6E1162BE" wp14:editId="2C0604B1">
            <wp:extent cx="6086902" cy="621655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141" cy="6222927"/>
                    </a:xfrm>
                    <a:prstGeom prst="rect">
                      <a:avLst/>
                    </a:prstGeom>
                    <a:noFill/>
                    <a:ln>
                      <a:noFill/>
                    </a:ln>
                  </pic:spPr>
                </pic:pic>
              </a:graphicData>
            </a:graphic>
          </wp:inline>
        </w:drawing>
      </w:r>
    </w:p>
    <w:p w:rsidR="00997551" w:rsidRPr="00542B95" w:rsidRDefault="00997551"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997551" w:rsidRDefault="0099755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2</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FINANČNA KONSTRUKCIJA/STROŠKOVNIK</w:t>
      </w:r>
      <w:r w:rsidRPr="00542B95">
        <w:rPr>
          <w:rFonts w:asciiTheme="minorHAnsi" w:hAnsiTheme="minorHAnsi" w:cs="Arial"/>
          <w:color w:val="000000" w:themeColor="text1"/>
          <w:sz w:val="20"/>
          <w:szCs w:val="20"/>
        </w:rPr>
        <w:t xml:space="preserve"> (priloga k 7.3.)</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Slika 2: Stroškovnik / </w:t>
      </w:r>
      <w:r w:rsidR="00D23E39">
        <w:rPr>
          <w:rFonts w:asciiTheme="minorHAnsi" w:hAnsiTheme="minorHAnsi"/>
          <w:color w:val="000000" w:themeColor="text1"/>
          <w:sz w:val="20"/>
          <w:szCs w:val="20"/>
        </w:rPr>
        <w:t xml:space="preserve">finančna konstrukcija – </w:t>
      </w:r>
      <w:proofErr w:type="spellStart"/>
      <w:r w:rsidR="00D23E39">
        <w:rPr>
          <w:rFonts w:asciiTheme="minorHAnsi" w:hAnsiTheme="minorHAnsi"/>
          <w:color w:val="000000" w:themeColor="text1"/>
          <w:sz w:val="20"/>
          <w:szCs w:val="20"/>
        </w:rPr>
        <w:t>excel</w:t>
      </w:r>
      <w:proofErr w:type="spellEnd"/>
      <w:r w:rsidR="00D23E39">
        <w:rPr>
          <w:rFonts w:asciiTheme="minorHAnsi" w:hAnsiTheme="minorHAnsi"/>
          <w:color w:val="000000" w:themeColor="text1"/>
          <w:sz w:val="20"/>
          <w:szCs w:val="20"/>
        </w:rPr>
        <w:t xml:space="preserve"> tabela</w:t>
      </w:r>
    </w:p>
    <w:p w:rsidR="00707E71" w:rsidRDefault="00707E71" w:rsidP="00E67246">
      <w:pPr>
        <w:spacing w:after="0" w:line="240" w:lineRule="auto"/>
        <w:rPr>
          <w:rFonts w:asciiTheme="minorHAnsi" w:hAnsiTheme="minorHAnsi"/>
          <w:color w:val="000000" w:themeColor="text1"/>
          <w:sz w:val="20"/>
          <w:szCs w:val="20"/>
        </w:rPr>
      </w:pPr>
    </w:p>
    <w:p w:rsidR="00707E71" w:rsidRDefault="00707E71" w:rsidP="00E67246">
      <w:pPr>
        <w:spacing w:after="0" w:line="240" w:lineRule="auto"/>
        <w:rPr>
          <w:rFonts w:asciiTheme="minorHAnsi" w:hAnsiTheme="minorHAnsi"/>
          <w:color w:val="000000" w:themeColor="text1"/>
          <w:sz w:val="20"/>
          <w:szCs w:val="20"/>
        </w:rPr>
      </w:pPr>
      <w:r w:rsidRPr="00FA5B20">
        <w:rPr>
          <w:rFonts w:eastAsia="Calibri"/>
          <w:noProof/>
        </w:rPr>
        <w:drawing>
          <wp:inline distT="0" distB="0" distL="0" distR="0" wp14:anchorId="2180B8FC" wp14:editId="62455A56">
            <wp:extent cx="6063101" cy="4319516"/>
            <wp:effectExtent l="0" t="0" r="0" b="508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9844" cy="4317195"/>
                    </a:xfrm>
                    <a:prstGeom prst="rect">
                      <a:avLst/>
                    </a:prstGeom>
                    <a:noFill/>
                    <a:ln>
                      <a:noFill/>
                    </a:ln>
                  </pic:spPr>
                </pic:pic>
              </a:graphicData>
            </a:graphic>
          </wp:inline>
        </w:drawing>
      </w:r>
    </w:p>
    <w:p w:rsidR="00707E71" w:rsidRPr="00542B95" w:rsidRDefault="00707E71"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707E71" w:rsidRDefault="00707E7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4C3722">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B051E8" w:rsidRDefault="00E67246" w:rsidP="00E67246">
      <w:pPr>
        <w:spacing w:after="0" w:line="240" w:lineRule="auto"/>
        <w:rPr>
          <w:rFonts w:asciiTheme="minorHAnsi" w:hAnsiTheme="minorHAnsi"/>
          <w:b/>
          <w:color w:val="000000" w:themeColor="text1"/>
        </w:rPr>
      </w:pPr>
      <w:r w:rsidRPr="00B051E8">
        <w:rPr>
          <w:rFonts w:asciiTheme="minorHAnsi" w:hAnsiTheme="minorHAnsi"/>
          <w:b/>
          <w:color w:val="000000" w:themeColor="text1"/>
        </w:rPr>
        <w:t>KOPIJA VELJAVNEGA AKTA O PRORAČUNU SAMOUPRAVNE LOKALNE SKUPNOSTI</w:t>
      </w:r>
    </w:p>
    <w:p w:rsidR="00E67246" w:rsidRDefault="00E67246" w:rsidP="00E67246">
      <w:pPr>
        <w:spacing w:after="0" w:line="240" w:lineRule="auto"/>
        <w:rPr>
          <w:rFonts w:asciiTheme="minorHAnsi" w:hAnsiTheme="minorHAnsi"/>
          <w:b/>
          <w:color w:val="000000" w:themeColor="text1"/>
          <w:sz w:val="20"/>
          <w:szCs w:val="20"/>
        </w:rPr>
      </w:pPr>
    </w:p>
    <w:p w:rsidR="00BF5B87" w:rsidRPr="00542B95" w:rsidRDefault="00BF5B87" w:rsidP="00E67246">
      <w:pPr>
        <w:spacing w:after="0" w:line="240" w:lineRule="auto"/>
        <w:rPr>
          <w:rFonts w:asciiTheme="minorHAnsi" w:hAnsiTheme="minorHAnsi"/>
          <w:b/>
          <w:color w:val="000000" w:themeColor="text1"/>
          <w:sz w:val="20"/>
          <w:szCs w:val="20"/>
        </w:rPr>
      </w:pPr>
    </w:p>
    <w:p w:rsidR="00BF5B87" w:rsidRPr="00B051E8" w:rsidRDefault="00E67246" w:rsidP="00BF5B87">
      <w:pPr>
        <w:spacing w:after="0" w:line="240" w:lineRule="auto"/>
        <w:rPr>
          <w:rFonts w:asciiTheme="minorHAnsi" w:hAnsiTheme="minorHAnsi"/>
          <w:b/>
          <w:color w:val="000000" w:themeColor="text1"/>
        </w:rPr>
      </w:pPr>
      <w:r w:rsidRPr="00B051E8">
        <w:rPr>
          <w:b/>
        </w:rPr>
        <w:t>KOPIJA NRP</w:t>
      </w:r>
      <w:r w:rsidR="005C5214" w:rsidRPr="00B051E8">
        <w:rPr>
          <w:b/>
        </w:rPr>
        <w:t xml:space="preserve"> </w:t>
      </w:r>
      <w:r w:rsidR="00BF5B87" w:rsidRPr="00B051E8">
        <w:rPr>
          <w:b/>
        </w:rPr>
        <w:t xml:space="preserve">oziroma </w:t>
      </w:r>
      <w:r w:rsidR="00BF5B87" w:rsidRPr="00B051E8">
        <w:rPr>
          <w:rFonts w:asciiTheme="minorHAnsi" w:hAnsiTheme="minorHAnsi"/>
          <w:b/>
          <w:color w:val="000000" w:themeColor="text1"/>
        </w:rPr>
        <w:t>KOPIJA POSEBNEGA DELA PRORAČUNA IN FINANČNI NAČRT</w:t>
      </w:r>
    </w:p>
    <w:p w:rsidR="005C5214" w:rsidRPr="005C5214" w:rsidRDefault="005C5214" w:rsidP="004C3722">
      <w:pPr>
        <w:pStyle w:val="Sprotnaopomba-besedilo"/>
      </w:pPr>
    </w:p>
    <w:p w:rsidR="005C5214" w:rsidRPr="004C3722" w:rsidRDefault="005C5214" w:rsidP="004C3722">
      <w:pPr>
        <w:pStyle w:val="Sprotnaopomba-besedilo"/>
        <w:rPr>
          <w:b/>
        </w:rPr>
      </w:pPr>
      <w:r w:rsidRPr="004C3722">
        <w:t xml:space="preserve">V kolikor NRP </w:t>
      </w:r>
      <w:r w:rsidR="00BF5B87" w:rsidRPr="004C3722">
        <w:t xml:space="preserve">oziroma posebni del proračuna </w:t>
      </w:r>
      <w:r w:rsidRPr="004C3722">
        <w:t xml:space="preserve">ni skladen v nazivu in virih, mora občina priložiti </w:t>
      </w:r>
      <w:r w:rsidRPr="004C3722">
        <w:rPr>
          <w:b/>
        </w:rPr>
        <w:t>IZJAVO o uskladitvi  NRP do prvega posredovanega zahtevka za izplačilo</w:t>
      </w:r>
      <w:r w:rsidR="00BF5B87" w:rsidRPr="004C3722">
        <w:rPr>
          <w:b/>
        </w:rPr>
        <w:t xml:space="preserve"> </w:t>
      </w:r>
      <w:r w:rsidR="00BF5B87" w:rsidRPr="004C3722">
        <w:t xml:space="preserve">oziroma </w:t>
      </w:r>
      <w:r w:rsidR="00BF5B87" w:rsidRPr="004C3722">
        <w:rPr>
          <w:b/>
        </w:rPr>
        <w:t xml:space="preserve"> obrazložitev</w:t>
      </w:r>
      <w:r w:rsidR="00BF5B87" w:rsidRPr="004C3722">
        <w:t xml:space="preserve"> do prvega posredovanega zahtevka za izplačilo.</w:t>
      </w:r>
    </w:p>
    <w:p w:rsidR="005C5214" w:rsidRPr="00542B95" w:rsidRDefault="005C5214" w:rsidP="00E67246">
      <w:pPr>
        <w:spacing w:after="0" w:line="240" w:lineRule="auto"/>
        <w:rPr>
          <w:rFonts w:asciiTheme="minorHAnsi" w:hAnsiTheme="minorHAnsi"/>
          <w:b/>
          <w:color w:val="000000" w:themeColor="text1"/>
          <w:sz w:val="20"/>
          <w:szCs w:val="20"/>
        </w:rPr>
      </w:pPr>
    </w:p>
    <w:p w:rsidR="00CD4A69" w:rsidRDefault="00CD4A6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CD4A69" w:rsidRPr="00542B95" w:rsidTr="008F6C70">
        <w:tc>
          <w:tcPr>
            <w:tcW w:w="5000" w:type="pct"/>
            <w:vAlign w:val="center"/>
          </w:tcPr>
          <w:p w:rsidR="00CD4A69" w:rsidRPr="00542B95" w:rsidRDefault="00CD4A69" w:rsidP="008F6C70">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B</w:t>
            </w:r>
          </w:p>
        </w:tc>
      </w:tr>
    </w:tbl>
    <w:p w:rsidR="00CD4A69" w:rsidRPr="00B051E8" w:rsidRDefault="00CD4A69" w:rsidP="004C3722">
      <w:pPr>
        <w:pStyle w:val="Sprotnaopomba-besedilo"/>
      </w:pPr>
    </w:p>
    <w:p w:rsidR="0010429B" w:rsidRDefault="00B051E8" w:rsidP="007D17D9">
      <w:pPr>
        <w:spacing w:after="0" w:line="120" w:lineRule="atLeast"/>
        <w:jc w:val="center"/>
        <w:rPr>
          <w:rFonts w:asciiTheme="minorHAnsi" w:hAnsiTheme="minorHAnsi"/>
          <w:b/>
          <w:sz w:val="20"/>
          <w:szCs w:val="20"/>
        </w:rPr>
      </w:pPr>
      <w:r w:rsidRPr="00B051E8">
        <w:rPr>
          <w:rFonts w:asciiTheme="minorHAnsi" w:hAnsiTheme="minorHAnsi"/>
          <w:b/>
          <w:sz w:val="20"/>
          <w:szCs w:val="20"/>
        </w:rPr>
        <w:t xml:space="preserve">IZJAVA O USKLADITVI NAČRTA RAZVOJNIH PROGRAMOV </w:t>
      </w:r>
      <w:r w:rsidR="0010429B" w:rsidRPr="00B051E8">
        <w:rPr>
          <w:rFonts w:asciiTheme="minorHAnsi" w:hAnsiTheme="minorHAnsi"/>
          <w:b/>
          <w:sz w:val="20"/>
          <w:szCs w:val="20"/>
        </w:rPr>
        <w:t>(NRP)</w:t>
      </w:r>
    </w:p>
    <w:p w:rsidR="007D17D9" w:rsidRDefault="007D17D9" w:rsidP="007D17D9">
      <w:pPr>
        <w:spacing w:after="0" w:line="120" w:lineRule="atLeast"/>
        <w:jc w:val="center"/>
        <w:rPr>
          <w:rFonts w:asciiTheme="minorHAnsi" w:hAnsiTheme="minorHAnsi"/>
          <w:b/>
          <w:sz w:val="20"/>
          <w:szCs w:val="20"/>
        </w:rPr>
      </w:pPr>
    </w:p>
    <w:p w:rsidR="007D17D9" w:rsidRDefault="007D17D9" w:rsidP="007D17D9">
      <w:pPr>
        <w:spacing w:after="0" w:line="120" w:lineRule="atLeast"/>
        <w:jc w:val="center"/>
        <w:rPr>
          <w:rFonts w:asciiTheme="minorHAnsi" w:hAnsiTheme="minorHAnsi"/>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B051E8" w:rsidRPr="00542B95" w:rsidRDefault="00B051E8" w:rsidP="007D17D9">
            <w:pPr>
              <w:spacing w:after="0" w:line="120" w:lineRule="atLeast"/>
              <w:rPr>
                <w:rFonts w:asciiTheme="minorHAnsi" w:hAnsiTheme="minorHAnsi"/>
                <w:b/>
                <w:color w:val="000000" w:themeColor="text1"/>
                <w:sz w:val="20"/>
                <w:szCs w:val="20"/>
              </w:rPr>
            </w:pPr>
          </w:p>
        </w:tc>
      </w:tr>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B051E8" w:rsidRPr="00542B95" w:rsidRDefault="00B051E8" w:rsidP="007D17D9">
            <w:pPr>
              <w:spacing w:after="0" w:line="120" w:lineRule="atLeast"/>
              <w:rPr>
                <w:rFonts w:asciiTheme="minorHAnsi" w:hAnsiTheme="minorHAnsi"/>
                <w:b/>
                <w:caps/>
                <w:color w:val="000000" w:themeColor="text1"/>
                <w:sz w:val="20"/>
                <w:szCs w:val="20"/>
              </w:rPr>
            </w:pPr>
          </w:p>
        </w:tc>
      </w:tr>
    </w:tbl>
    <w:p w:rsidR="00B051E8" w:rsidRPr="00B051E8" w:rsidRDefault="00B051E8" w:rsidP="007D17D9">
      <w:pPr>
        <w:widowControl w:val="0"/>
        <w:autoSpaceDE w:val="0"/>
        <w:autoSpaceDN w:val="0"/>
        <w:adjustRightInd w:val="0"/>
        <w:spacing w:after="0" w:line="120" w:lineRule="atLeast"/>
        <w:rPr>
          <w:rFonts w:asciiTheme="minorHAnsi" w:hAnsiTheme="minorHAnsi"/>
          <w:sz w:val="20"/>
          <w:szCs w:val="20"/>
        </w:rPr>
      </w:pPr>
    </w:p>
    <w:p w:rsidR="0010429B" w:rsidRPr="00B051E8" w:rsidRDefault="0010429B" w:rsidP="007D17D9">
      <w:pPr>
        <w:widowControl w:val="0"/>
        <w:autoSpaceDE w:val="0"/>
        <w:autoSpaceDN w:val="0"/>
        <w:adjustRightInd w:val="0"/>
        <w:spacing w:after="0" w:line="120" w:lineRule="atLeast"/>
        <w:rPr>
          <w:rFonts w:asciiTheme="minorHAnsi" w:hAnsiTheme="minorHAnsi"/>
          <w:sz w:val="20"/>
          <w:szCs w:val="20"/>
        </w:rPr>
      </w:pPr>
      <w:r w:rsidRPr="00B051E8">
        <w:rPr>
          <w:rFonts w:asciiTheme="minorHAnsi" w:hAnsiTheme="minorHAnsi"/>
          <w:sz w:val="20"/>
          <w:szCs w:val="20"/>
        </w:rPr>
        <w:t xml:space="preserve">Izjavljamo, da je operacija, ki jo prijavljamo na 1. javni poziv </w:t>
      </w:r>
      <w:r w:rsidR="00B051E8" w:rsidRPr="00B051E8">
        <w:rPr>
          <w:rFonts w:asciiTheme="minorHAnsi" w:hAnsiTheme="minorHAnsi" w:cs="Arial"/>
          <w:bCs/>
          <w:color w:val="000000" w:themeColor="text1"/>
          <w:sz w:val="20"/>
          <w:szCs w:val="20"/>
        </w:rPr>
        <w:t xml:space="preserve">za izbor operacij za uresničevanje ciljev Strategije lokalnega razvoja  za lokalno akcijsko skupino LAS V OBJEMU SONCA iz Evropskega sklada za regionalni razvoj </w:t>
      </w:r>
      <w:r w:rsidR="00B051E8" w:rsidRPr="00B051E8">
        <w:rPr>
          <w:rFonts w:asciiTheme="minorHAnsi" w:hAnsiTheme="minorHAnsi" w:cs="Arial"/>
          <w:color w:val="000000" w:themeColor="text1"/>
          <w:sz w:val="20"/>
          <w:szCs w:val="20"/>
        </w:rPr>
        <w:t>v letu 2017</w:t>
      </w:r>
      <w:r w:rsidRPr="00B051E8">
        <w:rPr>
          <w:rFonts w:asciiTheme="minorHAnsi" w:hAnsiTheme="minorHAnsi"/>
          <w:sz w:val="20"/>
          <w:szCs w:val="20"/>
        </w:rPr>
        <w:t xml:space="preserve"> v veljavnem Načrtu razvojnih programov Občine </w:t>
      </w:r>
      <w:bookmarkStart w:id="3" w:name="Besedilo30"/>
      <w:r w:rsidR="00B051E8" w:rsidRPr="00B051E8">
        <w:rPr>
          <w:rFonts w:asciiTheme="minorHAnsi" w:hAnsiTheme="minorHAnsi"/>
          <w:b/>
          <w:sz w:val="20"/>
          <w:szCs w:val="20"/>
        </w:rPr>
        <w:t>………………..</w:t>
      </w:r>
      <w:bookmarkEnd w:id="3"/>
      <w:r w:rsidR="00B051E8">
        <w:rPr>
          <w:rFonts w:asciiTheme="minorHAnsi" w:hAnsiTheme="minorHAnsi"/>
          <w:b/>
          <w:sz w:val="20"/>
          <w:szCs w:val="20"/>
        </w:rPr>
        <w:t xml:space="preserve"> </w:t>
      </w:r>
      <w:r w:rsidRPr="00B051E8">
        <w:rPr>
          <w:rFonts w:asciiTheme="minorHAnsi" w:hAnsiTheme="minorHAnsi"/>
          <w:sz w:val="20"/>
          <w:szCs w:val="20"/>
        </w:rPr>
        <w:t xml:space="preserve"> </w:t>
      </w:r>
      <w:r w:rsidRPr="00B051E8">
        <w:rPr>
          <w:rFonts w:asciiTheme="minorHAnsi" w:hAnsiTheme="minorHAnsi"/>
          <w:i/>
          <w:sz w:val="20"/>
          <w:szCs w:val="20"/>
        </w:rPr>
        <w:t>(vpišite naziv občine)</w:t>
      </w:r>
      <w:r w:rsidRPr="00B051E8">
        <w:rPr>
          <w:rFonts w:asciiTheme="minorHAnsi" w:hAnsiTheme="minorHAnsi"/>
          <w:sz w:val="20"/>
          <w:szCs w:val="20"/>
        </w:rPr>
        <w:t>,</w:t>
      </w:r>
    </w:p>
    <w:p w:rsidR="00B051E8" w:rsidRDefault="00B051E8"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ki je priložen vlogi, navedena z nazivom:</w:t>
      </w:r>
      <w:r w:rsidR="00B051E8">
        <w:rPr>
          <w:rFonts w:asciiTheme="minorHAnsi" w:hAnsiTheme="minorHAnsi"/>
          <w:sz w:val="20"/>
          <w:szCs w:val="20"/>
        </w:rPr>
        <w:t xml:space="preserve"> </w:t>
      </w:r>
      <w:r w:rsidR="00B051E8" w:rsidRPr="00B051E8">
        <w:rPr>
          <w:rFonts w:asciiTheme="minorHAnsi" w:hAnsiTheme="minorHAnsi"/>
          <w:b/>
          <w:sz w:val="20"/>
          <w:szCs w:val="20"/>
        </w:rPr>
        <w:t>…………………….</w:t>
      </w:r>
    </w:p>
    <w:p w:rsidR="007D17D9" w:rsidRDefault="007D17D9" w:rsidP="007D17D9">
      <w:pPr>
        <w:spacing w:after="0" w:line="120" w:lineRule="atLeast"/>
        <w:rPr>
          <w:rFonts w:asciiTheme="minorHAnsi" w:hAnsiTheme="minorHAnsi"/>
          <w:sz w:val="18"/>
          <w:szCs w:val="18"/>
        </w:rPr>
      </w:pPr>
    </w:p>
    <w:p w:rsidR="0010429B" w:rsidRPr="007D17D9" w:rsidRDefault="0010429B" w:rsidP="007D17D9">
      <w:pPr>
        <w:spacing w:after="0" w:line="120" w:lineRule="atLeast"/>
        <w:jc w:val="center"/>
        <w:rPr>
          <w:rFonts w:asciiTheme="minorHAnsi" w:hAnsiTheme="minorHAnsi"/>
          <w:i/>
          <w:sz w:val="18"/>
          <w:szCs w:val="18"/>
        </w:rPr>
      </w:pPr>
      <w:r w:rsidRPr="007D17D9">
        <w:rPr>
          <w:rFonts w:asciiTheme="minorHAnsi" w:hAnsiTheme="minorHAnsi"/>
          <w:i/>
          <w:sz w:val="18"/>
          <w:szCs w:val="18"/>
        </w:rPr>
        <w:t>(vpišite naziv operacije kot izhaja iz veljavnega NRP, ki je priložen vlogi)</w:t>
      </w:r>
    </w:p>
    <w:p w:rsidR="007D17D9" w:rsidRPr="00B051E8" w:rsidRDefault="007D17D9" w:rsidP="007D17D9">
      <w:pPr>
        <w:spacing w:after="0" w:line="120" w:lineRule="atLeast"/>
        <w:rPr>
          <w:rFonts w:asciiTheme="minorHAnsi" w:hAnsiTheme="minorHAnsi"/>
          <w:i/>
          <w:sz w:val="20"/>
          <w:szCs w:val="20"/>
        </w:rPr>
      </w:pPr>
    </w:p>
    <w:p w:rsidR="0010429B"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in z naslednjo finančno konstrukcijo (v EUR):</w:t>
      </w:r>
    </w:p>
    <w:p w:rsidR="007D17D9" w:rsidRDefault="007D17D9"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b/>
                <w:i/>
              </w:rPr>
              <w:t>Skupaj</w:t>
            </w: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7D17D9" w:rsidRPr="00B051E8" w:rsidRDefault="007D17D9" w:rsidP="007D17D9">
      <w:pPr>
        <w:spacing w:after="0" w:line="120" w:lineRule="atLeast"/>
        <w:rPr>
          <w:rFonts w:asciiTheme="minorHAnsi" w:hAnsiTheme="minorHAnsi"/>
          <w:i/>
          <w:sz w:val="20"/>
          <w:szCs w:val="20"/>
        </w:rPr>
      </w:pPr>
    </w:p>
    <w:p w:rsidR="0010429B" w:rsidRPr="007D17D9" w:rsidRDefault="0010429B" w:rsidP="007D17D9">
      <w:pPr>
        <w:spacing w:after="0" w:line="120" w:lineRule="atLeast"/>
        <w:rPr>
          <w:rFonts w:asciiTheme="minorHAnsi" w:hAnsiTheme="minorHAnsi"/>
          <w:b/>
          <w:sz w:val="20"/>
          <w:szCs w:val="20"/>
        </w:rPr>
      </w:pPr>
      <w:r w:rsidRPr="00B051E8">
        <w:rPr>
          <w:rFonts w:asciiTheme="minorHAnsi" w:hAnsiTheme="minorHAnsi"/>
          <w:sz w:val="20"/>
          <w:szCs w:val="20"/>
        </w:rPr>
        <w:t>Izjavljamo, da bo operacija najkasneje do posredovanja prvega zahtevka za izplačilo v NRP oz. posebnem delu proračuna usklajena s podatki v investicijskem dokumentu oziroma dispoziciji operacije, ki je priložen/a vlogi oziroma pogodbo o sofinanciranju operacije in sicer tako:</w:t>
      </w:r>
      <w:r w:rsidR="007D17D9">
        <w:rPr>
          <w:rFonts w:asciiTheme="minorHAnsi" w:hAnsiTheme="minorHAnsi"/>
          <w:sz w:val="20"/>
          <w:szCs w:val="20"/>
        </w:rPr>
        <w:t xml:space="preserve"> </w:t>
      </w:r>
      <w:r w:rsidR="007D17D9" w:rsidRPr="00B051E8">
        <w:rPr>
          <w:rFonts w:asciiTheme="minorHAnsi" w:hAnsiTheme="minorHAnsi"/>
          <w:b/>
          <w:sz w:val="20"/>
          <w:szCs w:val="20"/>
        </w:rPr>
        <w:t>…………………….</w:t>
      </w:r>
    </w:p>
    <w:p w:rsidR="007D17D9" w:rsidRPr="00B051E8" w:rsidRDefault="007D17D9" w:rsidP="007D17D9">
      <w:pPr>
        <w:spacing w:after="0" w:line="120" w:lineRule="atLeast"/>
        <w:rPr>
          <w:rFonts w:asciiTheme="minorHAnsi" w:hAnsiTheme="minorHAnsi"/>
          <w:sz w:val="20"/>
          <w:szCs w:val="20"/>
        </w:rPr>
      </w:pPr>
    </w:p>
    <w:p w:rsidR="0010429B" w:rsidRPr="007D17D9" w:rsidRDefault="0010429B" w:rsidP="007D17D9">
      <w:pPr>
        <w:spacing w:after="0" w:line="120" w:lineRule="atLeast"/>
        <w:jc w:val="center"/>
        <w:rPr>
          <w:rFonts w:asciiTheme="minorHAnsi" w:hAnsiTheme="minorHAnsi"/>
          <w:sz w:val="18"/>
          <w:szCs w:val="18"/>
        </w:rPr>
      </w:pPr>
      <w:r w:rsidRPr="007D17D9">
        <w:rPr>
          <w:rFonts w:asciiTheme="minorHAnsi" w:hAnsiTheme="minorHAnsi"/>
          <w:sz w:val="18"/>
          <w:szCs w:val="18"/>
        </w:rPr>
        <w:fldChar w:fldCharType="begin">
          <w:ffData>
            <w:name w:val="Besedilo35"/>
            <w:enabled/>
            <w:calcOnExit w:val="0"/>
            <w:textInput/>
          </w:ffData>
        </w:fldChar>
      </w:r>
      <w:bookmarkStart w:id="4" w:name="Besedilo35"/>
      <w:r w:rsidRPr="007D17D9">
        <w:rPr>
          <w:rFonts w:asciiTheme="minorHAnsi" w:hAnsiTheme="minorHAnsi"/>
          <w:sz w:val="18"/>
          <w:szCs w:val="18"/>
        </w:rPr>
        <w:instrText xml:space="preserve"> FORMTEXT </w:instrText>
      </w:r>
      <w:r w:rsidRPr="007D17D9">
        <w:rPr>
          <w:rFonts w:asciiTheme="minorHAnsi" w:hAnsiTheme="minorHAnsi"/>
          <w:sz w:val="18"/>
          <w:szCs w:val="18"/>
        </w:rPr>
      </w:r>
      <w:r w:rsidRPr="007D17D9">
        <w:rPr>
          <w:rFonts w:asciiTheme="minorHAnsi" w:hAnsiTheme="minorHAnsi"/>
          <w:sz w:val="18"/>
          <w:szCs w:val="18"/>
        </w:rPr>
        <w:fldChar w:fldCharType="separate"/>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sz w:val="18"/>
          <w:szCs w:val="18"/>
        </w:rPr>
        <w:fldChar w:fldCharType="end"/>
      </w:r>
      <w:bookmarkEnd w:id="4"/>
      <w:r w:rsidRPr="007D17D9">
        <w:rPr>
          <w:rFonts w:asciiTheme="minorHAnsi" w:hAnsiTheme="minorHAnsi"/>
          <w:sz w:val="18"/>
          <w:szCs w:val="18"/>
        </w:rPr>
        <w:t xml:space="preserve"> </w:t>
      </w:r>
      <w:r w:rsidRPr="007D17D9">
        <w:rPr>
          <w:rFonts w:asciiTheme="minorHAnsi" w:hAnsiTheme="minorHAnsi"/>
          <w:i/>
          <w:sz w:val="18"/>
          <w:szCs w:val="18"/>
        </w:rPr>
        <w:t>(vpišite naziv operacije, ki bo v usklajenem NRP – mora se natančno ujemati z ostalimi podatki v vlogi)</w:t>
      </w:r>
    </w:p>
    <w:p w:rsidR="007D17D9" w:rsidRDefault="007D17D9"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z naslednjo finančno konstrukcijo (v EUR):</w:t>
      </w:r>
    </w:p>
    <w:p w:rsidR="0010429B" w:rsidRDefault="0010429B"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b/>
                <w:i/>
              </w:rPr>
              <w:t>Skupaj</w:t>
            </w: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10429B" w:rsidRPr="00B051E8" w:rsidRDefault="0010429B" w:rsidP="007D17D9">
      <w:pPr>
        <w:spacing w:after="0" w:line="120" w:lineRule="atLeast"/>
        <w:rPr>
          <w:rFonts w:asciiTheme="minorHAnsi" w:hAnsiTheme="minorHAnsi"/>
          <w:sz w:val="20"/>
          <w:szCs w:val="20"/>
        </w:rPr>
      </w:pPr>
    </w:p>
    <w:p w:rsidR="0010429B" w:rsidRPr="00B051E8" w:rsidRDefault="0010429B" w:rsidP="007D17D9">
      <w:pPr>
        <w:spacing w:after="0" w:line="120" w:lineRule="atLeast"/>
        <w:ind w:left="360"/>
        <w:rPr>
          <w:rFonts w:asciiTheme="minorHAnsi" w:hAnsiTheme="minorHAnsi"/>
          <w:sz w:val="20"/>
          <w:szCs w:val="20"/>
        </w:rPr>
      </w:pPr>
    </w:p>
    <w:tbl>
      <w:tblPr>
        <w:tblW w:w="0" w:type="auto"/>
        <w:tblLook w:val="04A0" w:firstRow="1" w:lastRow="0" w:firstColumn="1" w:lastColumn="0" w:noHBand="0" w:noVBand="1"/>
      </w:tblPr>
      <w:tblGrid>
        <w:gridCol w:w="3652"/>
        <w:gridCol w:w="2489"/>
        <w:gridCol w:w="3071"/>
      </w:tblGrid>
      <w:tr w:rsidR="0010429B" w:rsidRPr="00B051E8" w:rsidTr="008F6C70">
        <w:tc>
          <w:tcPr>
            <w:tcW w:w="3652"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Datum: </w:t>
            </w:r>
            <w:r w:rsidRPr="00B051E8">
              <w:rPr>
                <w:rFonts w:asciiTheme="minorHAnsi" w:hAnsiTheme="minorHAnsi"/>
                <w:sz w:val="20"/>
                <w:szCs w:val="20"/>
              </w:rPr>
              <w:fldChar w:fldCharType="begin">
                <w:ffData>
                  <w:name w:val="Besedilo33"/>
                  <w:enabled/>
                  <w:calcOnExit w:val="0"/>
                  <w:textInput/>
                </w:ffData>
              </w:fldChar>
            </w:r>
            <w:bookmarkStart w:id="5" w:name="Besedilo33"/>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5"/>
          </w:p>
          <w:p w:rsidR="0010429B" w:rsidRPr="00B051E8" w:rsidRDefault="0010429B" w:rsidP="007D17D9">
            <w:pPr>
              <w:spacing w:after="0" w:line="120" w:lineRule="atLeast"/>
              <w:rPr>
                <w:rFonts w:asciiTheme="minorHAnsi" w:hAnsiTheme="minorHAnsi"/>
                <w:sz w:val="20"/>
                <w:szCs w:val="20"/>
              </w:rPr>
            </w:pPr>
          </w:p>
        </w:tc>
        <w:tc>
          <w:tcPr>
            <w:tcW w:w="2489"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Žig:</w:t>
            </w:r>
          </w:p>
        </w:tc>
        <w:tc>
          <w:tcPr>
            <w:tcW w:w="3071" w:type="dxa"/>
            <w:tcBorders>
              <w:bottom w:val="single" w:sz="4" w:space="0" w:color="auto"/>
            </w:tcBorders>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Odgovorna oseba </w:t>
            </w: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vlagatelja in podpis:</w:t>
            </w:r>
          </w:p>
          <w:p w:rsidR="0010429B" w:rsidRPr="00B051E8" w:rsidRDefault="0010429B" w:rsidP="007D17D9">
            <w:pPr>
              <w:spacing w:after="0" w:line="120" w:lineRule="atLeast"/>
              <w:jc w:val="center"/>
              <w:rPr>
                <w:rFonts w:asciiTheme="minorHAnsi" w:hAnsiTheme="minorHAnsi"/>
                <w:sz w:val="20"/>
                <w:szCs w:val="20"/>
              </w:rPr>
            </w:pPr>
            <w:r w:rsidRPr="00B051E8">
              <w:rPr>
                <w:rFonts w:asciiTheme="minorHAnsi" w:hAnsiTheme="minorHAnsi"/>
                <w:sz w:val="20"/>
                <w:szCs w:val="20"/>
              </w:rPr>
              <w:fldChar w:fldCharType="begin">
                <w:ffData>
                  <w:name w:val="Besedilo34"/>
                  <w:enabled/>
                  <w:calcOnExit w:val="0"/>
                  <w:textInput/>
                </w:ffData>
              </w:fldChar>
            </w:r>
            <w:bookmarkStart w:id="6" w:name="Besedilo34"/>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6"/>
          </w:p>
          <w:p w:rsidR="0010429B" w:rsidRPr="00B051E8" w:rsidRDefault="0010429B" w:rsidP="007D17D9">
            <w:pPr>
              <w:spacing w:after="0" w:line="120" w:lineRule="atLeast"/>
              <w:rPr>
                <w:rFonts w:asciiTheme="minorHAnsi" w:hAnsiTheme="minorHAnsi"/>
                <w:sz w:val="20"/>
                <w:szCs w:val="20"/>
              </w:rPr>
            </w:pPr>
          </w:p>
        </w:tc>
      </w:tr>
    </w:tbl>
    <w:p w:rsidR="0010429B" w:rsidRDefault="0010429B" w:rsidP="007D17D9">
      <w:pPr>
        <w:spacing w:after="0" w:line="120" w:lineRule="atLeast"/>
      </w:pPr>
    </w:p>
    <w:p w:rsidR="00CD4A69" w:rsidRPr="00CD4A69" w:rsidRDefault="00CD4A69">
      <w:pPr>
        <w:spacing w:after="0" w:line="240" w:lineRule="auto"/>
        <w:rPr>
          <w:rFonts w:asciiTheme="minorHAnsi" w:hAnsiTheme="minorHAnsi"/>
          <w:bCs/>
          <w:color w:val="000000" w:themeColor="text1"/>
          <w:sz w:val="20"/>
          <w:szCs w:val="20"/>
        </w:rPr>
      </w:pPr>
      <w:r w:rsidRPr="00CD4A69">
        <w:br w:type="page"/>
      </w:r>
    </w:p>
    <w:p w:rsidR="00CD4A69" w:rsidRPr="005C5214" w:rsidRDefault="00CD4A69" w:rsidP="004C3722">
      <w:pPr>
        <w:pStyle w:val="Sprotnaopomba-besedil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4</w:t>
            </w:r>
          </w:p>
        </w:tc>
      </w:tr>
    </w:tbl>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O USKLADITVI NAČRTA RAZVOJNIH PROGRAMOV</w:t>
      </w:r>
    </w:p>
    <w:p w:rsidR="00E67246" w:rsidRPr="00542B95" w:rsidRDefault="00E67246" w:rsidP="00E67246">
      <w:pPr>
        <w:spacing w:after="0" w:line="240" w:lineRule="auto"/>
        <w:rPr>
          <w:rFonts w:asciiTheme="minorHAnsi" w:hAnsiTheme="minorHAnsi"/>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E67246" w:rsidRPr="00542B95" w:rsidRDefault="00E67246" w:rsidP="00356D9A">
            <w:pPr>
              <w:spacing w:after="0" w:line="240" w:lineRule="auto"/>
              <w:rPr>
                <w:rFonts w:asciiTheme="minorHAnsi" w:hAnsiTheme="minorHAnsi"/>
                <w:b/>
                <w:color w:val="000000" w:themeColor="text1"/>
                <w:sz w:val="20"/>
                <w:szCs w:val="20"/>
              </w:rPr>
            </w:pPr>
          </w:p>
        </w:tc>
      </w:tr>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E67246" w:rsidRPr="00542B95" w:rsidRDefault="00E67246" w:rsidP="00356D9A">
            <w:pPr>
              <w:spacing w:after="0" w:line="240" w:lineRule="auto"/>
              <w:rPr>
                <w:rFonts w:asciiTheme="minorHAnsi" w:hAnsiTheme="minorHAnsi"/>
                <w:b/>
                <w:caps/>
                <w:color w:val="000000" w:themeColor="text1"/>
                <w:sz w:val="20"/>
                <w:szCs w:val="20"/>
              </w:rPr>
            </w:pPr>
          </w:p>
        </w:tc>
      </w:tr>
    </w:tbl>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Izjavljamo, da je operacija, ki jo prijavljamo na</w:t>
      </w:r>
      <w:r>
        <w:rPr>
          <w:rFonts w:asciiTheme="minorHAnsi" w:hAnsiTheme="minorHAnsi"/>
          <w:color w:val="000000" w:themeColor="text1"/>
          <w:sz w:val="20"/>
          <w:szCs w:val="20"/>
        </w:rPr>
        <w:t xml:space="preserve"> ta </w:t>
      </w:r>
      <w:r w:rsidRPr="00542B95">
        <w:rPr>
          <w:rFonts w:asciiTheme="minorHAnsi" w:hAnsiTheme="minorHAnsi"/>
          <w:color w:val="000000" w:themeColor="text1"/>
          <w:sz w:val="20"/>
          <w:szCs w:val="20"/>
        </w:rPr>
        <w:t xml:space="preserve">javni </w:t>
      </w:r>
      <w:r>
        <w:rPr>
          <w:rFonts w:asciiTheme="minorHAnsi" w:hAnsiTheme="minorHAnsi"/>
          <w:color w:val="000000" w:themeColor="text1"/>
          <w:sz w:val="20"/>
          <w:szCs w:val="20"/>
        </w:rPr>
        <w:t>poziv</w:t>
      </w:r>
      <w:r w:rsidRPr="00542B95">
        <w:rPr>
          <w:rFonts w:asciiTheme="minorHAnsi" w:hAnsiTheme="minorHAnsi" w:cs="Arial"/>
          <w:color w:val="000000" w:themeColor="text1"/>
          <w:sz w:val="20"/>
          <w:szCs w:val="20"/>
          <w:lang w:val="af-ZA"/>
        </w:rPr>
        <w:t xml:space="preserve">, v okviru »Operativnega programa za izvajanje evropske kohezijske politike v obdobju 2014-2020«, v veljavnem </w:t>
      </w:r>
      <w:r w:rsidRPr="00542B95">
        <w:rPr>
          <w:rFonts w:asciiTheme="minorHAnsi" w:hAnsiTheme="minorHAnsi"/>
          <w:color w:val="000000" w:themeColor="text1"/>
          <w:sz w:val="20"/>
          <w:szCs w:val="20"/>
        </w:rPr>
        <w:t xml:space="preserve">Načrtu razvojnih programov </w:t>
      </w:r>
      <w:r w:rsidRPr="00542B95">
        <w:rPr>
          <w:rFonts w:asciiTheme="minorHAnsi" w:hAnsiTheme="minorHAnsi"/>
          <w:b/>
          <w:color w:val="000000" w:themeColor="text1"/>
          <w:sz w:val="20"/>
          <w:szCs w:val="20"/>
        </w:rPr>
        <w:t>…..</w:t>
      </w:r>
      <w:r w:rsidRPr="00542B95">
        <w:rPr>
          <w:rFonts w:asciiTheme="minorHAnsi" w:hAnsiTheme="minorHAnsi"/>
          <w:i/>
          <w:color w:val="000000" w:themeColor="text1"/>
          <w:sz w:val="20"/>
          <w:szCs w:val="20"/>
        </w:rPr>
        <w:t>(ime občine)</w:t>
      </w:r>
      <w:r w:rsidRPr="00542B95">
        <w:rPr>
          <w:rFonts w:asciiTheme="minorHAnsi" w:hAnsiTheme="minorHAnsi"/>
          <w:color w:val="000000" w:themeColor="text1"/>
          <w:sz w:val="20"/>
          <w:szCs w:val="20"/>
        </w:rPr>
        <w:t>, ki je priložen vlogi, navedena z nazivom:</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b/>
          <w:color w:val="000000" w:themeColor="text1"/>
          <w:sz w:val="20"/>
          <w:szCs w:val="20"/>
        </w:rPr>
        <w:t>2. …………………………………….</w:t>
      </w:r>
      <w:r w:rsidRPr="00542B95">
        <w:rPr>
          <w:rFonts w:asciiTheme="minorHAnsi" w:hAnsiTheme="minorHAnsi"/>
          <w:color w:val="000000" w:themeColor="text1"/>
          <w:sz w:val="20"/>
          <w:szCs w:val="20"/>
        </w:rPr>
        <w:t xml:space="preserve"> </w:t>
      </w:r>
      <w:r w:rsidRPr="00542B95">
        <w:rPr>
          <w:rFonts w:asciiTheme="minorHAnsi" w:hAnsiTheme="minorHAnsi"/>
          <w:i/>
          <w:color w:val="000000" w:themeColor="text1"/>
          <w:sz w:val="20"/>
          <w:szCs w:val="20"/>
        </w:rPr>
        <w:t>(vpišite naziv operacije kot izhaja iz veljavnega NRP, ki je priložen vlogi)</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in z naslednjo finančno konstrukcijo (v EUR):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rPr>
          <w:trHeight w:val="297"/>
        </w:trPr>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bookmarkStart w:id="7" w:name="Besedilo4"/>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7"/>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bookmarkStart w:id="8" w:name="Besedilo5"/>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8"/>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(po potrebi dodajte vrstice)</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Izjavljamo, da bo operacija najkasneje do posredovanja prvega zahtevka za izplačilo v NRP usklajena s podatki v investicijskem dokumentu, ki je priložen/a vlogi oziroma pogodbo o sofinanciranju operacije in sicer tako: </w:t>
      </w:r>
      <w:r w:rsidRPr="00542B95">
        <w:rPr>
          <w:rFonts w:asciiTheme="minorHAnsi" w:hAnsiTheme="minorHAnsi"/>
          <w:b/>
          <w:color w:val="000000" w:themeColor="text1"/>
          <w:sz w:val="20"/>
          <w:szCs w:val="20"/>
        </w:rPr>
        <w:t xml:space="preserve">……………… </w:t>
      </w:r>
      <w:r w:rsidRPr="00542B95">
        <w:rPr>
          <w:rFonts w:asciiTheme="minorHAnsi" w:hAnsiTheme="minorHAnsi"/>
          <w:i/>
          <w:color w:val="000000" w:themeColor="text1"/>
          <w:sz w:val="20"/>
          <w:szCs w:val="20"/>
        </w:rPr>
        <w:t>(vpišite naziv operacije, ki bo v usklajenem NRP – mora se natančno ujemati z ostalimi podatki v vlogi)</w:t>
      </w:r>
      <w:r w:rsidRPr="00542B95">
        <w:rPr>
          <w:rFonts w:asciiTheme="minorHAnsi" w:hAnsiTheme="minorHAnsi"/>
          <w:color w:val="000000" w:themeColor="text1"/>
          <w:sz w:val="20"/>
          <w:szCs w:val="20"/>
        </w:rPr>
        <w:t xml:space="preserve"> z naslednjo </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finančno konstrukcijo (v EUR):</w:t>
      </w: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MGRT</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ESRR</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rPr>
          <w:trHeight w:val="323"/>
        </w:trPr>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 (po potrebi dodajte vrstice)</w:t>
      </w: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5</w:t>
            </w:r>
          </w:p>
        </w:tc>
      </w:tr>
    </w:tbl>
    <w:p w:rsidR="00E67246" w:rsidRPr="00542B95" w:rsidRDefault="00E67246" w:rsidP="00E67246">
      <w:pPr>
        <w:spacing w:after="0" w:line="240" w:lineRule="auto"/>
        <w:rPr>
          <w:rFonts w:asciiTheme="minorHAnsi" w:hAnsiTheme="minorHAnsi"/>
          <w:b/>
          <w:color w:val="000000" w:themeColor="text1"/>
          <w:sz w:val="20"/>
          <w:szCs w:val="20"/>
        </w:rPr>
      </w:pPr>
      <w:bookmarkStart w:id="9" w:name="_Toc251323785"/>
    </w:p>
    <w:bookmarkEnd w:id="9"/>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aps/>
          <w:color w:val="000000" w:themeColor="text1"/>
          <w:sz w:val="20"/>
          <w:szCs w:val="20"/>
        </w:rPr>
        <w:t xml:space="preserve">Investicijsko tehnična dokumentacija za investicijske operacije </w:t>
      </w:r>
      <w:r w:rsidRPr="00542B95">
        <w:rPr>
          <w:rFonts w:asciiTheme="minorHAnsi" w:hAnsiTheme="minorHAnsi"/>
          <w:b/>
          <w:color w:val="000000" w:themeColor="text1"/>
          <w:sz w:val="20"/>
          <w:szCs w:val="20"/>
        </w:rPr>
        <w:t xml:space="preserve">TER SKLEP O POTRDITVI INVESTICIJSKO TEHNIČNE DOKUMENTACIJE </w:t>
      </w:r>
    </w:p>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 priložene dokumentacije mora biti razvidno: </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lokacija naložbe,</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tehnična rešitev z detajli predvidenih posegov in popisom del,</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projektantski predračun oz. predračun za načrtovano naložbo,</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tloris objekta z dispozicijo opreme in predračunom (v primeru nakupa opreme).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V kolikor vlagatelj/partner kandidira na pridobitev sredstev samo za dokončanje naložbe, mora biti iz priložene investicijsko tehnične dokumentacije razvidno še:</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popis del in stroškov se mora nanašati na celotno naložbo,</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fazno gradnjo, mora biti predložen natančen popis o že izvedenih aktivnostih in o vrednosti že izvedenih del, ki ga sestavi pooblaščen projektant ali nadzornik</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PRILOGA 6</w:t>
            </w:r>
          </w:p>
        </w:tc>
      </w:tr>
    </w:tbl>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Soglasja, dovoljenja TER DRUGA DOKAZILA</w:t>
      </w:r>
      <w:r w:rsidRPr="00542B95">
        <w:rPr>
          <w:rFonts w:asciiTheme="minorHAnsi" w:hAnsiTheme="minorHAnsi"/>
          <w:caps/>
          <w:color w:val="000000" w:themeColor="text1"/>
          <w:sz w:val="20"/>
          <w:szCs w:val="20"/>
        </w:rPr>
        <w:t xml:space="preserve"> </w:t>
      </w:r>
      <w:r w:rsidRPr="00542B95">
        <w:rPr>
          <w:rFonts w:asciiTheme="minorHAnsi" w:hAnsiTheme="minorHAnsi"/>
          <w:b/>
          <w:caps/>
          <w:color w:val="000000" w:themeColor="text1"/>
          <w:sz w:val="20"/>
          <w:szCs w:val="20"/>
        </w:rPr>
        <w:t>za izvedbo operacije</w:t>
      </w:r>
    </w:p>
    <w:p w:rsidR="00E67246" w:rsidRPr="00542B95" w:rsidRDefault="00E67246" w:rsidP="00E67246">
      <w:pPr>
        <w:spacing w:after="0" w:line="240" w:lineRule="auto"/>
        <w:rPr>
          <w:rFonts w:asciiTheme="minorHAnsi" w:hAnsiTheme="minorHAnsi"/>
          <w:caps/>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V kolikor so za izvedbo operacije </w:t>
      </w:r>
      <w:r w:rsidRPr="00542B95">
        <w:rPr>
          <w:rFonts w:asciiTheme="minorHAnsi" w:hAnsiTheme="minorHAnsi"/>
          <w:b/>
          <w:color w:val="000000" w:themeColor="text1"/>
          <w:sz w:val="20"/>
          <w:szCs w:val="20"/>
        </w:rPr>
        <w:t>potrebna soglasja, dovoljenja in druga dokazila, ki izhajajo iz predpisov Evropske unije in nacionalne zakonodaje,  jih je potrebno priložiti</w:t>
      </w:r>
      <w:r w:rsidRPr="00542B95">
        <w:rPr>
          <w:rFonts w:asciiTheme="minorHAnsi" w:hAnsiTheme="minorHAnsi"/>
          <w:color w:val="000000" w:themeColor="text1"/>
          <w:sz w:val="20"/>
          <w:szCs w:val="20"/>
        </w:rPr>
        <w:t>. Te priloge bodo sestavni deli</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vloge, ki bo poslana v fizični obliki v kontrolo tudi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r w:rsidRPr="00542B95">
        <w:rPr>
          <w:rFonts w:asciiTheme="minorHAnsi" w:eastAsia="Calibri" w:hAnsiTheme="minorHAnsi" w:cs="Arial"/>
          <w:b/>
          <w:color w:val="000000" w:themeColor="text1"/>
          <w:sz w:val="20"/>
          <w:szCs w:val="20"/>
          <w:lang w:eastAsia="en-US"/>
        </w:rPr>
        <w:t>KULTURNOVARSTVENO OZIROMA NARAVOVARSTVENO SOGLASJE</w:t>
      </w:r>
    </w:p>
    <w:p w:rsidR="004C3722" w:rsidRPr="00542B95" w:rsidRDefault="004C3722"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Če gre za posege </w:t>
      </w:r>
      <w:r w:rsidRPr="00542B95">
        <w:rPr>
          <w:rFonts w:asciiTheme="minorHAnsi" w:hAnsiTheme="minorHAnsi" w:cs="Arial"/>
          <w:bCs/>
          <w:color w:val="000000" w:themeColor="text1"/>
          <w:sz w:val="20"/>
          <w:szCs w:val="20"/>
          <w:lang w:eastAsia="en-US"/>
        </w:rPr>
        <w:t xml:space="preserve">v spomenik, spomeniško območje, nepremično ali naselbinsko dediščino oziroma njihova vplivna območja priložite </w:t>
      </w:r>
      <w:r w:rsidRPr="00542B95">
        <w:rPr>
          <w:rFonts w:asciiTheme="minorHAnsi" w:hAnsiTheme="minorHAnsi" w:cs="Arial"/>
          <w:b/>
          <w:bCs/>
          <w:color w:val="000000" w:themeColor="text1"/>
          <w:sz w:val="20"/>
          <w:szCs w:val="20"/>
          <w:lang w:eastAsia="en-US"/>
        </w:rPr>
        <w:t>k</w:t>
      </w:r>
      <w:r w:rsidRPr="00542B95">
        <w:rPr>
          <w:rFonts w:asciiTheme="minorHAnsi" w:hAnsiTheme="minorHAnsi" w:cs="Arial"/>
          <w:b/>
          <w:color w:val="000000" w:themeColor="text1"/>
          <w:sz w:val="20"/>
          <w:szCs w:val="20"/>
          <w:lang w:eastAsia="en-US"/>
        </w:rPr>
        <w:t>ulturno varstveno soglasje</w:t>
      </w:r>
      <w:r w:rsidRPr="00542B95">
        <w:rPr>
          <w:rFonts w:asciiTheme="minorHAnsi" w:hAnsiTheme="minorHAnsi" w:cs="Arial"/>
          <w:color w:val="000000" w:themeColor="text1"/>
          <w:sz w:val="20"/>
          <w:szCs w:val="20"/>
          <w:lang w:eastAsia="en-US"/>
        </w:rPr>
        <w:t xml:space="preserve"> Zavoda za varstvo kulturne dediščine Slovenije v skladu s predpisi, ki urejajo varstvo kulturne dediščine.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V primeru, da se bodo predvidena dela oziroma poseg v naravo izvajal na območju, ki ima na podlagi predpisov s področja ohranjanja narave poseben status, priložite </w:t>
      </w:r>
      <w:r w:rsidRPr="00542B95">
        <w:rPr>
          <w:rFonts w:asciiTheme="minorHAnsi" w:hAnsiTheme="minorHAnsi" w:cs="Arial"/>
          <w:b/>
          <w:color w:val="000000" w:themeColor="text1"/>
          <w:sz w:val="20"/>
          <w:szCs w:val="20"/>
          <w:lang w:eastAsia="en-US"/>
        </w:rPr>
        <w:t>naravovarstveno soglasje.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ki imajo s predpisi na področju ohranjanja narave poseben status so naslednja:</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Natura 2000 - posebna varstvena območja in potencialna posebna varstvena območja, določena z Uredbo o posebnih varstvenih območjih,</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zavarovana območja, določena z akti o zavarovanjih in</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naravnih vrednot državnega ali lokalnega pomena.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 xml:space="preserve">UPRAVNA DOVOLJENJA </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5F4997">
      <w:pPr>
        <w:pStyle w:val="Odstavekseznama"/>
        <w:numPr>
          <w:ilvl w:val="0"/>
          <w:numId w:val="6"/>
        </w:numPr>
        <w:spacing w:after="0" w:line="240" w:lineRule="auto"/>
        <w:ind w:left="284" w:hanging="284"/>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gradbeno-obrtniških del in/ali nakupa strojev in opreme, ko je za izvedbo naložbe potrebno pridobiti gradbeno dovoljenje, je potrebno priložiti </w:t>
      </w:r>
      <w:r w:rsidRPr="00542B95">
        <w:rPr>
          <w:rFonts w:asciiTheme="minorHAnsi" w:eastAsia="Calibri" w:hAnsiTheme="minorHAnsi"/>
          <w:b/>
          <w:color w:val="000000" w:themeColor="text1"/>
          <w:sz w:val="20"/>
          <w:szCs w:val="20"/>
          <w:lang w:eastAsia="en-US"/>
        </w:rPr>
        <w:t>kopijo pravnomočnega gradbenega dovoljenja, ki se glasi na vlagatelja/partnerja.</w:t>
      </w:r>
      <w:r w:rsidRPr="00542B95">
        <w:rPr>
          <w:rFonts w:asciiTheme="minorHAnsi" w:eastAsia="Calibri" w:hAnsiTheme="minorHAnsi"/>
          <w:color w:val="000000" w:themeColor="text1"/>
          <w:sz w:val="20"/>
          <w:szCs w:val="20"/>
          <w:lang w:eastAsia="en-US"/>
        </w:rPr>
        <w:t xml:space="preserve"> V primeru, da</w:t>
      </w:r>
      <w:r w:rsidRPr="00542B95">
        <w:rPr>
          <w:rFonts w:asciiTheme="minorHAnsi" w:hAnsiTheme="minorHAnsi"/>
          <w:color w:val="000000" w:themeColor="text1"/>
          <w:sz w:val="20"/>
          <w:szCs w:val="20"/>
        </w:rPr>
        <w:t xml:space="preserve"> </w:t>
      </w:r>
      <w:r w:rsidRPr="00542B95">
        <w:rPr>
          <w:rFonts w:asciiTheme="minorHAnsi" w:eastAsia="Calibri" w:hAnsiTheme="minorHAnsi"/>
          <w:color w:val="000000" w:themeColor="text1"/>
          <w:sz w:val="20"/>
          <w:szCs w:val="20"/>
          <w:lang w:eastAsia="en-US"/>
        </w:rPr>
        <w:t xml:space="preserve">kopije pravnomočnega gradbenega dovoljenja ne prilagate podajte pojasnilo, zakaj gradbeno dovoljenje ni potrebno. </w:t>
      </w:r>
    </w:p>
    <w:p w:rsidR="00E67246" w:rsidRPr="00542B95" w:rsidRDefault="00E67246" w:rsidP="00E67246">
      <w:pPr>
        <w:pStyle w:val="Odstavekseznama"/>
        <w:spacing w:after="0" w:line="240" w:lineRule="auto"/>
        <w:ind w:left="284"/>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nakupa strojev in opreme, ko za naložbo ni bilo potrebno gradbeno dovoljenje oz. je gradbeno dovoljenje že bilo predhodno pridobljeno, je potrebno priložiti </w:t>
      </w:r>
      <w:r w:rsidRPr="00542B95">
        <w:rPr>
          <w:rFonts w:asciiTheme="minorHAnsi" w:eastAsia="Calibri" w:hAnsiTheme="minorHAnsi"/>
          <w:b/>
          <w:color w:val="000000" w:themeColor="text1"/>
          <w:sz w:val="20"/>
          <w:szCs w:val="20"/>
          <w:lang w:eastAsia="en-US"/>
        </w:rPr>
        <w:t>kopijo pravnomočnega uporabnega dovoljenja</w:t>
      </w:r>
      <w:r w:rsidRPr="00542B95">
        <w:rPr>
          <w:rFonts w:asciiTheme="minorHAnsi" w:eastAsia="Calibri" w:hAnsiTheme="minorHAnsi"/>
          <w:color w:val="000000" w:themeColor="text1"/>
          <w:sz w:val="20"/>
          <w:szCs w:val="20"/>
          <w:lang w:eastAsia="en-US"/>
        </w:rPr>
        <w:t xml:space="preserve"> za obstoječi objekt (le v primeru, da bo naložba izvedena v objektu).</w:t>
      </w:r>
    </w:p>
    <w:p w:rsidR="00E67246" w:rsidRPr="00542B95" w:rsidRDefault="00E67246" w:rsidP="00E67246">
      <w:pPr>
        <w:spacing w:after="0" w:line="240" w:lineRule="auto"/>
        <w:ind w:left="284" w:hanging="284"/>
        <w:contextualSpacing/>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V primeru naložbe, ko je naložba sestavljena iz dela naložbe za katero je gradbeno dovoljenje potrebno in iz dela naložbe, za katero gradbeno dovoljenje ni potrebno,  je potrebno priložiti:</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pojasnilo za kateri del naložbe je potrebno gradbeno dovoljenje in za kateri del naložbe gradbeno dovoljenje ni potrebno;</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je potrebno gradbeno dovoljenje je potrebno priložiti zahtevana dokazila pod točko 1;</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ni potrebno gradbeno dovoljenje je potrebno priložiti zahtevana dokazila pod točko 2 (v primeru nakupa strojev in opreme).</w:t>
      </w:r>
    </w:p>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DOKAZILA O LASTNIŠTVU</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lang w:eastAsia="en-US"/>
        </w:rPr>
        <w:t xml:space="preserve">V primeru gradnje in obnove nepremičnin ter nakupa novih strojev in opreme mora vlagatelj/partner dokazati </w:t>
      </w:r>
      <w:r w:rsidRPr="00542B95">
        <w:rPr>
          <w:rFonts w:asciiTheme="minorHAnsi" w:hAnsiTheme="minorHAnsi" w:cs="Arial"/>
          <w:color w:val="000000" w:themeColor="text1"/>
          <w:sz w:val="20"/>
          <w:szCs w:val="20"/>
        </w:rPr>
        <w:t xml:space="preserve">lastništvo nepremičnin – objektov oziroma zemljišč, kjer se bo izvajala naložba. </w:t>
      </w: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i/>
          <w:color w:val="000000" w:themeColor="text1"/>
          <w:sz w:val="20"/>
          <w:szCs w:val="20"/>
        </w:rPr>
      </w:pPr>
      <w:r w:rsidRPr="00542B95">
        <w:rPr>
          <w:rFonts w:asciiTheme="minorHAnsi" w:hAnsiTheme="minorHAnsi" w:cs="Arial"/>
          <w:i/>
          <w:color w:val="000000" w:themeColor="text1"/>
          <w:sz w:val="20"/>
          <w:szCs w:val="20"/>
        </w:rPr>
        <w:t>Vsebinsko ustrezne bodo le vloge, kjer bo priložen:</w:t>
      </w: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rPr>
        <w:lastRenderedPageBreak/>
        <w:t xml:space="preserve">V kolikor </w:t>
      </w:r>
      <w:r w:rsidRPr="00542B95">
        <w:rPr>
          <w:rFonts w:asciiTheme="minorHAnsi" w:hAnsiTheme="minorHAnsi" w:cs="Arial"/>
          <w:bCs/>
          <w:color w:val="000000" w:themeColor="text1"/>
          <w:sz w:val="20"/>
          <w:szCs w:val="20"/>
        </w:rPr>
        <w:t>je</w:t>
      </w:r>
      <w:r w:rsidRPr="00542B95">
        <w:rPr>
          <w:rFonts w:asciiTheme="minorHAnsi" w:hAnsiTheme="minorHAnsi" w:cs="Arial"/>
          <w:color w:val="000000" w:themeColor="text1"/>
          <w:sz w:val="20"/>
          <w:szCs w:val="20"/>
        </w:rPr>
        <w:t xml:space="preserve"> vlagatelj/partner lastnik nepremičnin, kot dokazilo priloži </w:t>
      </w:r>
      <w:r w:rsidRPr="00542B95">
        <w:rPr>
          <w:rFonts w:asciiTheme="minorHAnsi" w:hAnsiTheme="minorHAnsi" w:cs="Arial"/>
          <w:b/>
          <w:color w:val="000000" w:themeColor="text1"/>
          <w:sz w:val="20"/>
          <w:szCs w:val="20"/>
        </w:rPr>
        <w:t>z</w:t>
      </w:r>
      <w:r w:rsidRPr="00542B95">
        <w:rPr>
          <w:rFonts w:asciiTheme="minorHAnsi" w:hAnsiTheme="minorHAnsi" w:cs="Arial"/>
          <w:b/>
          <w:color w:val="000000" w:themeColor="text1"/>
          <w:sz w:val="20"/>
          <w:szCs w:val="20"/>
          <w:lang w:eastAsia="en-US"/>
        </w:rPr>
        <w:t>emljiškoknjižni izpisek</w:t>
      </w:r>
      <w:r w:rsidRPr="00542B95">
        <w:rPr>
          <w:rFonts w:asciiTheme="minorHAnsi" w:hAnsiTheme="minorHAnsi" w:cs="Arial"/>
          <w:color w:val="000000" w:themeColor="text1"/>
          <w:sz w:val="20"/>
          <w:szCs w:val="20"/>
          <w:lang w:eastAsia="en-US"/>
        </w:rPr>
        <w:t xml:space="preserve">, ki ni starejši od 30 dni oziroma kopijo potrdila o vložitvi predloga za vpis lastninske pravice v zemljiško knjigo, glede na datum oddaje vloge. </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je vlagatelj/partner solastnik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pooblastilo solastnika(-</w:t>
      </w:r>
      <w:proofErr w:type="spellStart"/>
      <w:r w:rsidRPr="00542B95">
        <w:rPr>
          <w:rFonts w:asciiTheme="minorHAnsi" w:eastAsia="Calibri" w:hAnsiTheme="minorHAnsi" w:cs="Arial"/>
          <w:color w:val="000000" w:themeColor="text1"/>
          <w:sz w:val="20"/>
          <w:szCs w:val="20"/>
          <w:lang w:eastAsia="en-US"/>
        </w:rPr>
        <w:t>ov</w:t>
      </w:r>
      <w:proofErr w:type="spellEnd"/>
      <w:r w:rsidRPr="00542B95">
        <w:rPr>
          <w:rFonts w:asciiTheme="minorHAnsi" w:eastAsia="Calibri" w:hAnsiTheme="minorHAnsi" w:cs="Arial"/>
          <w:color w:val="000000" w:themeColor="text1"/>
          <w:sz w:val="20"/>
          <w:szCs w:val="20"/>
          <w:lang w:eastAsia="en-US"/>
        </w:rPr>
        <w:t xml:space="preserve">) za izvedbo naložbe. </w:t>
      </w:r>
      <w:r w:rsidRPr="00542B95">
        <w:rPr>
          <w:rFonts w:asciiTheme="minorHAnsi" w:eastAsia="Calibri" w:hAnsiTheme="minorHAnsi"/>
          <w:color w:val="000000" w:themeColor="text1"/>
          <w:sz w:val="20"/>
          <w:szCs w:val="20"/>
          <w:lang w:eastAsia="en-US"/>
        </w:rPr>
        <w:t>(obvezno dokazilo)</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vlagatelj/partner ni lastnik ali solastnik nepremičnin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kopijo pogodbe o najemu ali pogodbe o stavbni ali služnostni pravici, za obdobje najmanj 5 let po zaključku te naložbe </w:t>
      </w:r>
      <w:r w:rsidRPr="00542B95">
        <w:rPr>
          <w:rFonts w:asciiTheme="minorHAnsi" w:eastAsia="Calibri" w:hAnsiTheme="minorHAnsi"/>
          <w:color w:val="000000" w:themeColor="text1"/>
          <w:sz w:val="20"/>
          <w:szCs w:val="20"/>
          <w:lang w:eastAsia="en-US"/>
        </w:rPr>
        <w:t xml:space="preserve">(obvezno dokazilo) </w:t>
      </w:r>
      <w:r w:rsidRPr="00542B95">
        <w:rPr>
          <w:rFonts w:asciiTheme="minorHAnsi" w:eastAsia="Calibri" w:hAnsiTheme="minorHAnsi" w:cs="Arial"/>
          <w:color w:val="000000" w:themeColor="text1"/>
          <w:sz w:val="20"/>
          <w:szCs w:val="20"/>
          <w:lang w:eastAsia="en-US"/>
        </w:rPr>
        <w:t>in</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soglasje lastnika(-</w:t>
      </w:r>
      <w:proofErr w:type="spellStart"/>
      <w:r w:rsidRPr="00542B95">
        <w:rPr>
          <w:rFonts w:asciiTheme="minorHAnsi" w:eastAsia="Calibri" w:hAnsiTheme="minorHAnsi" w:cs="Arial"/>
          <w:color w:val="000000" w:themeColor="text1"/>
          <w:sz w:val="20"/>
          <w:szCs w:val="20"/>
          <w:lang w:eastAsia="en-US"/>
        </w:rPr>
        <w:t>ov</w:t>
      </w:r>
      <w:proofErr w:type="spellEnd"/>
      <w:r w:rsidRPr="00542B95">
        <w:rPr>
          <w:rFonts w:asciiTheme="minorHAnsi" w:eastAsia="Calibri" w:hAnsiTheme="minorHAnsi" w:cs="Arial"/>
          <w:color w:val="000000" w:themeColor="text1"/>
          <w:sz w:val="20"/>
          <w:szCs w:val="20"/>
          <w:lang w:eastAsia="en-US"/>
        </w:rPr>
        <w:t>), da naložba ni v nasprotju s pogodbo.</w:t>
      </w:r>
      <w:r w:rsidRPr="00542B95">
        <w:rPr>
          <w:rFonts w:asciiTheme="minorHAnsi" w:eastAsia="Calibri" w:hAnsiTheme="minorHAnsi"/>
          <w:color w:val="000000" w:themeColor="text1"/>
          <w:sz w:val="20"/>
          <w:szCs w:val="20"/>
          <w:lang w:eastAsia="en-US"/>
        </w:rPr>
        <w:t xml:space="preserve"> (obvezno dokazilo)</w:t>
      </w:r>
    </w:p>
    <w:p w:rsidR="00E67246" w:rsidRPr="00542B95" w:rsidRDefault="00E67246" w:rsidP="00E67246">
      <w:pPr>
        <w:tabs>
          <w:tab w:val="num" w:pos="284"/>
        </w:tabs>
        <w:spacing w:after="0" w:line="240" w:lineRule="auto"/>
        <w:ind w:left="284" w:hanging="284"/>
        <w:jc w:val="both"/>
        <w:rPr>
          <w:rFonts w:asciiTheme="minorHAnsi" w:eastAsia="Calibri" w:hAnsiTheme="minorHAnsi" w:cs="Arial"/>
          <w:iCs/>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se naložba nanaša na nakup mobilnih strojev in opreme, ki ne bodo umeščena v objektu, dokazil o lastništvu nepremičnin ni potrebno prilagati.</w:t>
      </w: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eastAsia="Calibri" w:hAnsiTheme="minorHAnsi"/>
          <w:color w:val="000000" w:themeColor="text1"/>
          <w:sz w:val="20"/>
          <w:szCs w:val="20"/>
          <w:lang w:eastAsia="en-US"/>
        </w:rPr>
      </w:pPr>
      <w:r w:rsidRPr="00542B95">
        <w:rPr>
          <w:rFonts w:asciiTheme="minorHAnsi" w:hAnsiTheme="minorHAnsi" w:cs="Arial"/>
          <w:color w:val="000000" w:themeColor="text1"/>
          <w:sz w:val="20"/>
          <w:szCs w:val="20"/>
        </w:rPr>
        <w:t>V primeru, da bo operacija izbrana na javnem pozivu, bo  vlagatelj/partner pooblastila solastnika(-</w:t>
      </w:r>
      <w:proofErr w:type="spellStart"/>
      <w:r w:rsidRPr="00542B95">
        <w:rPr>
          <w:rFonts w:asciiTheme="minorHAnsi" w:hAnsiTheme="minorHAnsi" w:cs="Arial"/>
          <w:color w:val="000000" w:themeColor="text1"/>
          <w:sz w:val="20"/>
          <w:szCs w:val="20"/>
        </w:rPr>
        <w:t>ov</w:t>
      </w:r>
      <w:proofErr w:type="spellEnd"/>
      <w:r w:rsidRPr="00542B95">
        <w:rPr>
          <w:rFonts w:asciiTheme="minorHAnsi" w:hAnsiTheme="minorHAnsi" w:cs="Arial"/>
          <w:color w:val="000000" w:themeColor="text1"/>
          <w:sz w:val="20"/>
          <w:szCs w:val="20"/>
        </w:rPr>
        <w:t>)</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za izvedbo naložbe , </w:t>
      </w:r>
      <w:r w:rsidRPr="00542B95">
        <w:rPr>
          <w:rFonts w:asciiTheme="minorHAnsi" w:eastAsia="Calibri" w:hAnsiTheme="minorHAnsi"/>
          <w:color w:val="000000" w:themeColor="text1"/>
          <w:sz w:val="20"/>
          <w:szCs w:val="20"/>
          <w:lang w:eastAsia="en-US"/>
        </w:rPr>
        <w:t>kopije pogodb o najemu ali pogodb o stavbni ali služnostni pravici ter soglasja lastnika(-</w:t>
      </w:r>
      <w:proofErr w:type="spellStart"/>
      <w:r w:rsidRPr="00542B95">
        <w:rPr>
          <w:rFonts w:asciiTheme="minorHAnsi" w:eastAsia="Calibri" w:hAnsiTheme="minorHAnsi"/>
          <w:color w:val="000000" w:themeColor="text1"/>
          <w:sz w:val="20"/>
          <w:szCs w:val="20"/>
          <w:lang w:eastAsia="en-US"/>
        </w:rPr>
        <w:t>ov</w:t>
      </w:r>
      <w:proofErr w:type="spellEnd"/>
      <w:r w:rsidRPr="00542B95">
        <w:rPr>
          <w:rFonts w:asciiTheme="minorHAnsi" w:eastAsia="Calibri" w:hAnsiTheme="minorHAnsi"/>
          <w:color w:val="000000" w:themeColor="text1"/>
          <w:sz w:val="20"/>
          <w:szCs w:val="20"/>
          <w:lang w:eastAsia="en-US"/>
        </w:rPr>
        <w:t>), da naložba ni v nasprotju s pogodbo, overil pred oddajo vloge v kontrolo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r w:rsidRPr="00542B95">
        <w:rPr>
          <w:rFonts w:asciiTheme="minorHAnsi" w:hAnsiTheme="minorHAnsi" w:cs="Arial"/>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olor w:val="000000" w:themeColor="text1"/>
          <w:sz w:val="20"/>
          <w:szCs w:val="20"/>
        </w:rPr>
        <w:t xml:space="preserve">IZJAVA PARTNERJA, </w:t>
      </w:r>
      <w:r w:rsidRPr="00542B95">
        <w:rPr>
          <w:rFonts w:asciiTheme="minorHAnsi" w:hAnsiTheme="minorHAnsi"/>
          <w:b/>
          <w:caps/>
          <w:color w:val="000000" w:themeColor="text1"/>
          <w:sz w:val="20"/>
          <w:szCs w:val="20"/>
        </w:rPr>
        <w:t>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8B5AF3" w:rsidTr="004C3722">
        <w:trPr>
          <w:trHeight w:val="327"/>
        </w:trPr>
        <w:tc>
          <w:tcPr>
            <w:tcW w:w="5000" w:type="pct"/>
            <w:vAlign w:val="center"/>
          </w:tcPr>
          <w:p w:rsidR="00E67246" w:rsidRPr="008B5AF3" w:rsidRDefault="00E67246" w:rsidP="00356D9A">
            <w:pPr>
              <w:tabs>
                <w:tab w:val="right" w:pos="8996"/>
              </w:tabs>
              <w:spacing w:line="240" w:lineRule="auto"/>
              <w:jc w:val="right"/>
              <w:rPr>
                <w:rFonts w:asciiTheme="minorHAnsi" w:hAnsiTheme="minorHAnsi" w:cs="Arial"/>
                <w:b/>
                <w:sz w:val="20"/>
                <w:szCs w:val="20"/>
              </w:rPr>
            </w:pPr>
            <w:r w:rsidRPr="008B5AF3">
              <w:rPr>
                <w:rFonts w:asciiTheme="minorHAnsi" w:hAnsiTheme="minorHAnsi" w:cs="Arial"/>
                <w:b/>
                <w:sz w:val="20"/>
                <w:szCs w:val="20"/>
              </w:rPr>
              <w:tab/>
              <w:t>PRILOGA 8</w:t>
            </w:r>
          </w:p>
        </w:tc>
      </w:tr>
    </w:tbl>
    <w:p w:rsidR="00E67246" w:rsidRPr="008B5AF3" w:rsidRDefault="00E67246" w:rsidP="00E67246">
      <w:pPr>
        <w:spacing w:after="0" w:line="240" w:lineRule="auto"/>
        <w:ind w:left="360"/>
        <w:rPr>
          <w:sz w:val="20"/>
          <w:szCs w:val="20"/>
          <w:highlight w:val="lightGray"/>
        </w:rPr>
      </w:pPr>
    </w:p>
    <w:p w:rsidR="00E67246" w:rsidRPr="008B5AF3" w:rsidRDefault="00E67246" w:rsidP="00E67246">
      <w:pPr>
        <w:spacing w:line="240" w:lineRule="auto"/>
        <w:jc w:val="center"/>
        <w:rPr>
          <w:rFonts w:eastAsia="Calibri" w:cs="Calibri"/>
          <w:b/>
          <w:bCs/>
          <w:sz w:val="20"/>
          <w:szCs w:val="20"/>
        </w:rPr>
      </w:pPr>
      <w:r w:rsidRPr="008B5AF3">
        <w:rPr>
          <w:rFonts w:eastAsia="Calibri" w:cs="Calibri"/>
          <w:b/>
          <w:bCs/>
          <w:sz w:val="20"/>
          <w:szCs w:val="20"/>
        </w:rPr>
        <w:t>IZJAVA UPRAVIČENCA, KI JE PRAVNA OSEBA ALI SAMOSTOJNI PODJETNIK POSAMEZNIK</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Podpisani ________________________________________________________</w:t>
      </w: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 xml:space="preserve">                                                                 (firma)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________________________________________________________________izjavljamo, da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 xml:space="preserve">                                                                    (sedež)</w:t>
      </w:r>
    </w:p>
    <w:p w:rsidR="00E67246" w:rsidRPr="008B5AF3" w:rsidRDefault="00E67246" w:rsidP="00E67246">
      <w:pPr>
        <w:widowControl w:val="0"/>
        <w:spacing w:after="120" w:line="240" w:lineRule="auto"/>
        <w:jc w:val="both"/>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smo podjetje v težavah, kot je opredeljeno v 14. točki 2. člena Uredbe Komisije (ES) št. 702/2014 z dne 25. junija 2014 o razglasitvi nekaterih vrst pomoči v kmetijskem in gozdarskem sektorju ter na podeželju za združljive z notranjim trgom z uporabo členov 107 in 108 Pogodbe o delovanju Evropske unije (UL L št. 193 z dne 1. 7. 2014, str. 1; v nadaljnjem besedilu: Uredba 702/2014/EU);</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widowControl w:val="0"/>
        <w:spacing w:after="120" w:line="240" w:lineRule="auto"/>
        <w:jc w:val="center"/>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imamo neporavnani nalog za izterjavo na podlagi predhodnega sklepa Evropske komisije, v katerem je pomoč razglasila za nezakonito in nezdružljivo v skladu z notranjim trgom po točki (a) petega odstavka 1. člena Uredbe 702/2014/EU.</w:t>
      </w:r>
    </w:p>
    <w:p w:rsidR="00E67246" w:rsidRPr="008B5AF3" w:rsidRDefault="00E67246" w:rsidP="00E67246">
      <w:pPr>
        <w:widowControl w:val="0"/>
        <w:spacing w:after="120" w:line="240" w:lineRule="auto"/>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 poravnane vse davke in prispevke, določene z zakonom.</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Look w:val="01E0" w:firstRow="1" w:lastRow="1" w:firstColumn="1" w:lastColumn="1" w:noHBand="0" w:noVBand="0"/>
      </w:tblPr>
      <w:tblGrid>
        <w:gridCol w:w="708"/>
        <w:gridCol w:w="2640"/>
        <w:gridCol w:w="720"/>
        <w:gridCol w:w="1680"/>
      </w:tblGrid>
      <w:tr w:rsidR="00E67246" w:rsidRPr="008B5AF3" w:rsidTr="00356D9A">
        <w:tc>
          <w:tcPr>
            <w:tcW w:w="708" w:type="dxa"/>
          </w:tcPr>
          <w:p w:rsidR="00E67246" w:rsidRPr="008B5AF3" w:rsidRDefault="00E67246" w:rsidP="00356D9A">
            <w:pPr>
              <w:spacing w:after="0" w:line="240" w:lineRule="auto"/>
              <w:rPr>
                <w:sz w:val="20"/>
                <w:szCs w:val="20"/>
              </w:rPr>
            </w:pPr>
            <w:r w:rsidRPr="008B5AF3">
              <w:rPr>
                <w:sz w:val="20"/>
                <w:szCs w:val="20"/>
              </w:rPr>
              <w:t>V/na</w:t>
            </w:r>
          </w:p>
        </w:tc>
        <w:tc>
          <w:tcPr>
            <w:tcW w:w="2640" w:type="dxa"/>
            <w:tcBorders>
              <w:bottom w:val="single" w:sz="4" w:space="0" w:color="auto"/>
            </w:tcBorders>
          </w:tcPr>
          <w:p w:rsidR="00E67246" w:rsidRPr="008B5AF3" w:rsidRDefault="00E67246" w:rsidP="00356D9A">
            <w:pPr>
              <w:spacing w:after="0" w:line="240" w:lineRule="auto"/>
              <w:rPr>
                <w:sz w:val="20"/>
                <w:szCs w:val="20"/>
              </w:rPr>
            </w:pPr>
          </w:p>
        </w:tc>
        <w:tc>
          <w:tcPr>
            <w:tcW w:w="720" w:type="dxa"/>
          </w:tcPr>
          <w:p w:rsidR="00E67246" w:rsidRPr="008B5AF3" w:rsidRDefault="00E67246" w:rsidP="00356D9A">
            <w:pPr>
              <w:spacing w:after="0" w:line="240" w:lineRule="auto"/>
              <w:rPr>
                <w:sz w:val="20"/>
                <w:szCs w:val="20"/>
              </w:rPr>
            </w:pPr>
            <w:r w:rsidRPr="008B5AF3">
              <w:rPr>
                <w:sz w:val="20"/>
                <w:szCs w:val="20"/>
              </w:rPr>
              <w:t>, dne</w:t>
            </w:r>
          </w:p>
        </w:tc>
        <w:tc>
          <w:tcPr>
            <w:tcW w:w="1680" w:type="dxa"/>
            <w:tcBorders>
              <w:bottom w:val="single" w:sz="4" w:space="0" w:color="auto"/>
            </w:tcBorders>
          </w:tcPr>
          <w:p w:rsidR="00E67246" w:rsidRPr="008B5AF3" w:rsidRDefault="00E67246" w:rsidP="00356D9A">
            <w:pPr>
              <w:spacing w:after="0" w:line="240" w:lineRule="auto"/>
              <w:rPr>
                <w:sz w:val="20"/>
                <w:szCs w:val="20"/>
              </w:rPr>
            </w:pPr>
          </w:p>
        </w:tc>
      </w:tr>
    </w:tbl>
    <w:p w:rsidR="00E67246" w:rsidRPr="008B5AF3" w:rsidRDefault="00E67246" w:rsidP="00E67246">
      <w:pPr>
        <w:spacing w:after="0" w:line="240" w:lineRule="auto"/>
        <w:ind w:left="240" w:hanging="240"/>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Ind w:w="-106" w:type="dxa"/>
        <w:tblLook w:val="00A0" w:firstRow="1" w:lastRow="0" w:firstColumn="1" w:lastColumn="0" w:noHBand="0" w:noVBand="0"/>
      </w:tblPr>
      <w:tblGrid>
        <w:gridCol w:w="4901"/>
        <w:gridCol w:w="5054"/>
      </w:tblGrid>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14" w:hanging="714"/>
              <w:rPr>
                <w:rFonts w:eastAsia="Calibri" w:cs="Calibri"/>
                <w:sz w:val="20"/>
                <w:szCs w:val="20"/>
              </w:rPr>
            </w:pPr>
            <w:r w:rsidRPr="008B5AF3">
              <w:rPr>
                <w:rFonts w:eastAsia="Calibri" w:cs="Calibri"/>
                <w:sz w:val="20"/>
                <w:szCs w:val="20"/>
              </w:rPr>
              <w:t xml:space="preserve">             ___________________________________</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(firma)</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_____________________________________</w:t>
            </w:r>
          </w:p>
        </w:tc>
      </w:tr>
      <w:tr w:rsidR="00E67246" w:rsidRPr="008B5AF3" w:rsidTr="00356D9A">
        <w:tc>
          <w:tcPr>
            <w:tcW w:w="4901" w:type="dxa"/>
          </w:tcPr>
          <w:p w:rsidR="00E67246" w:rsidRPr="008B5AF3" w:rsidRDefault="00E67246" w:rsidP="00356D9A">
            <w:pPr>
              <w:spacing w:after="0" w:line="240" w:lineRule="auto"/>
              <w:jc w:val="center"/>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(podpis odgovorne osebe)</w:t>
            </w: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Žig</w:t>
            </w: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tc>
      </w:tr>
    </w:tbl>
    <w:p w:rsidR="00E67246"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PARTNERJA,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7440" w:firstLine="348"/>
        <w:rPr>
          <w:rFonts w:asciiTheme="minorHAnsi" w:hAnsiTheme="minorHAnsi" w:cs="Calibri"/>
          <w:b/>
          <w:color w:val="000000" w:themeColor="text1"/>
          <w:sz w:val="20"/>
          <w:szCs w:val="20"/>
        </w:rPr>
      </w:pPr>
      <w:r w:rsidRPr="00542B95">
        <w:rPr>
          <w:rFonts w:asciiTheme="minorHAnsi" w:hAnsiTheme="minorHAnsi" w:cs="Calibri"/>
          <w:b/>
          <w:color w:val="000000" w:themeColor="text1"/>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E67246" w:rsidRPr="00542B95" w:rsidTr="00356D9A">
        <w:tc>
          <w:tcPr>
            <w:tcW w:w="9849" w:type="dxa"/>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10</w:t>
            </w:r>
          </w:p>
        </w:tc>
      </w:tr>
    </w:tbl>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jc w:val="center"/>
        <w:rPr>
          <w:rFonts w:asciiTheme="minorHAnsi" w:hAnsiTheme="minorHAnsi" w:cs="Calibri"/>
          <w:b/>
          <w:bCs/>
          <w:color w:val="000000" w:themeColor="text1"/>
          <w:sz w:val="20"/>
          <w:szCs w:val="20"/>
          <w:lang w:eastAsia="en-US"/>
        </w:rPr>
      </w:pPr>
      <w:r w:rsidRPr="00542B95">
        <w:rPr>
          <w:rFonts w:asciiTheme="minorHAnsi" w:hAnsiTheme="minorHAnsi" w:cs="Calibri"/>
          <w:b/>
          <w:bCs/>
          <w:color w:val="000000" w:themeColor="text1"/>
          <w:sz w:val="20"/>
          <w:szCs w:val="20"/>
          <w:lang w:eastAsia="en-US"/>
        </w:rPr>
        <w:t>IZJAVA GLEDE ENOTNEGA PODJETJA IN KUMULACIJI POMOČI ''DE MINIMIS''</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____________________________, ____________________________, ______________________</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r w:rsidRPr="00542B95">
        <w:rPr>
          <w:rFonts w:asciiTheme="minorHAnsi" w:hAnsiTheme="minorHAnsi" w:cs="Calibri"/>
          <w:color w:val="000000" w:themeColor="text1"/>
          <w:sz w:val="20"/>
          <w:szCs w:val="20"/>
          <w:lang w:eastAsia="en-US"/>
        </w:rPr>
        <w:tab/>
        <w:t>(upravičenec)</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t>(naslov)</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CF3F40">
        <w:rPr>
          <w:rFonts w:asciiTheme="minorHAnsi" w:hAnsiTheme="minorHAnsi" w:cs="Calibri"/>
          <w:color w:val="000000" w:themeColor="text1"/>
          <w:sz w:val="20"/>
          <w:szCs w:val="20"/>
          <w:lang w:eastAsia="en-US"/>
        </w:rPr>
        <w:t>(matična številka/KMG MID</w:t>
      </w:r>
      <w:r>
        <w:rPr>
          <w:rFonts w:asciiTheme="minorHAnsi" w:hAnsiTheme="minorHAnsi" w:cs="Calibri"/>
          <w:color w:val="000000" w:themeColor="text1"/>
          <w:sz w:val="20"/>
          <w:szCs w:val="20"/>
          <w:lang w:eastAsia="en-US"/>
        </w:rPr>
        <w:t>)</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r w:rsidRPr="00542B95">
        <w:rPr>
          <w:rFonts w:asciiTheme="minorHAnsi" w:hAnsiTheme="minorHAnsi" w:cs="Calibri"/>
          <w:bCs/>
          <w:color w:val="000000" w:themeColor="text1"/>
          <w:sz w:val="20"/>
          <w:szCs w:val="20"/>
          <w:lang w:eastAsia="en-US"/>
        </w:rPr>
        <w:t>ki ga zastopa _______________________________________________, izjavlja:</w:t>
      </w:r>
    </w:p>
    <w:p w:rsidR="00E67246" w:rsidRPr="00542B95" w:rsidRDefault="00E67246" w:rsidP="00E67246">
      <w:pPr>
        <w:spacing w:after="0" w:line="240" w:lineRule="auto"/>
        <w:ind w:left="708" w:firstLine="708"/>
        <w:rPr>
          <w:rFonts w:asciiTheme="minorHAnsi" w:hAnsiTheme="minorHAnsi" w:cs="Calibri"/>
          <w:bCs/>
          <w:color w:val="000000" w:themeColor="text1"/>
          <w:sz w:val="20"/>
          <w:szCs w:val="20"/>
          <w:lang w:eastAsia="en-US"/>
        </w:rPr>
      </w:pPr>
      <w:r w:rsidRPr="00542B95">
        <w:rPr>
          <w:rFonts w:asciiTheme="minorHAnsi" w:hAnsiTheme="minorHAnsi" w:cs="Calibri"/>
          <w:i/>
          <w:iCs/>
          <w:color w:val="000000" w:themeColor="text1"/>
          <w:sz w:val="20"/>
          <w:szCs w:val="20"/>
          <w:lang w:eastAsia="en-US"/>
        </w:rPr>
        <w:t>(ime in priimek odgovorne osebe ali nosilca kmetijskega gospodarstva)</w:t>
      </w: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 </w:t>
      </w:r>
      <w:r w:rsidRPr="00542B95">
        <w:rPr>
          <w:rFonts w:asciiTheme="minorHAnsi" w:hAnsiTheme="minorHAnsi" w:cs="Calibri"/>
          <w:b/>
          <w:bCs/>
          <w:color w:val="000000" w:themeColor="text1"/>
          <w:sz w:val="20"/>
          <w:szCs w:val="20"/>
          <w:lang w:eastAsia="en-US"/>
        </w:rPr>
        <w:t xml:space="preserve">JE/NI enotno podjetje </w:t>
      </w:r>
      <w:r w:rsidRPr="00542B95">
        <w:rPr>
          <w:rFonts w:asciiTheme="minorHAnsi" w:hAnsiTheme="minorHAnsi" w:cs="Calibri"/>
          <w:color w:val="000000" w:themeColor="text1"/>
          <w:sz w:val="20"/>
          <w:szCs w:val="20"/>
          <w:lang w:eastAsia="en-US"/>
        </w:rPr>
        <w:t>v skladu z drugim odstavkom 2. člena Uredbe 1407/2013/EU*.</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p>
    <w:p w:rsidR="00E67246" w:rsidRPr="00542B95" w:rsidRDefault="00E67246" w:rsidP="00E67246">
      <w:pPr>
        <w:spacing w:after="0" w:line="240" w:lineRule="auto"/>
        <w:rPr>
          <w:rFonts w:asciiTheme="minorHAnsi" w:hAnsiTheme="minorHAnsi" w:cs="Calibri"/>
          <w:i/>
          <w:iCs/>
          <w:color w:val="000000" w:themeColor="text1"/>
          <w:sz w:val="20"/>
          <w:szCs w:val="20"/>
          <w:lang w:eastAsia="en-US"/>
        </w:rPr>
      </w:pPr>
      <w:r w:rsidRPr="00542B95">
        <w:rPr>
          <w:rFonts w:asciiTheme="minorHAnsi" w:hAnsiTheme="minorHAnsi" w:cs="Calibri"/>
          <w:color w:val="000000" w:themeColor="text1"/>
          <w:sz w:val="20"/>
          <w:szCs w:val="20"/>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Naziv podjetja, naslov</w:t>
            </w: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Matična številka</w:t>
            </w: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bl>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pomoč</w:t>
      </w:r>
      <w:r w:rsidRPr="00542B95">
        <w:rPr>
          <w:rFonts w:asciiTheme="minorHAnsi" w:hAnsiTheme="minorHAnsi" w:cs="Calibri"/>
          <w:b/>
          <w:bCs/>
          <w:color w:val="000000" w:themeColor="text1"/>
          <w:sz w:val="20"/>
          <w:szCs w:val="20"/>
          <w:lang w:eastAsia="en-US"/>
        </w:rPr>
        <w:t xml:space="preserve">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 xml:space="preserve"> </w:t>
      </w:r>
      <w:r w:rsidRPr="00542B95">
        <w:rPr>
          <w:rFonts w:asciiTheme="minorHAnsi" w:hAnsiTheme="minorHAnsi" w:cs="Calibri"/>
          <w:color w:val="000000" w:themeColor="text1"/>
          <w:sz w:val="20"/>
          <w:szCs w:val="20"/>
          <w:lang w:eastAsia="en-US"/>
        </w:rPr>
        <w:t xml:space="preserve">v predhodnih dveh letih in v tekočem proračunskem letu na podlagi Uredbe 1407/2013/EU ali drugih uredb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iste upravičene stroške, kot so navedeni v vlogi za operacijo v okviru strategije lokalnega razvoja, ki ga vodi skupnost, ter skupaj z dodeljenim zneskom pomoči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color w:val="000000" w:themeColor="text1"/>
          <w:sz w:val="20"/>
          <w:szCs w:val="20"/>
          <w:lang w:eastAsia="en-US"/>
        </w:rPr>
        <w:t xml:space="preserve"> ne bo presežena zgornja meja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 xml:space="preserve"> pomoči ter intenzivnosti pomoči po drugih predpisih</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b/>
          <w:bCs/>
          <w:color w:val="000000" w:themeColor="text1"/>
          <w:sz w:val="20"/>
          <w:szCs w:val="20"/>
          <w:lang w:eastAsia="en-US"/>
        </w:rPr>
      </w:pPr>
      <w:r w:rsidRPr="00542B95">
        <w:rPr>
          <w:rFonts w:asciiTheme="minorHAnsi" w:hAnsiTheme="minorHAnsi" w:cs="Calibri"/>
          <w:i/>
          <w:iCs/>
          <w:color w:val="000000" w:themeColor="text1"/>
          <w:sz w:val="20"/>
          <w:szCs w:val="20"/>
          <w:lang w:eastAsia="en-US"/>
        </w:rPr>
        <w:t>(obvezno izpolnite, če ste obkrožili SEM)</w:t>
      </w:r>
      <w:r w:rsidRPr="00542B95">
        <w:rPr>
          <w:rFonts w:asciiTheme="minorHAnsi" w:hAnsiTheme="minorHAnsi" w:cs="Calibri"/>
          <w:b/>
          <w:bCs/>
          <w:color w:val="000000" w:themeColor="text1"/>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Datum odobritve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Višina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Institucija, ki je dodelila sredstva</w:t>
            </w: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bl>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Datum: </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Podpis (za pravne osebe podpis odgovorne osebe in žig):</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Enotno podjetje v skladu z drugim odstavkom 2. člena Uredbe 1407/2013/EU pomeni vsa podjetja, ki so med seboj najmanj v enem od naslednjih razmerij:</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(a) podjetje ima večino glasovalnih pravic delničarjev ali družbenikov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(b) podjetje ima pravico imenovati ali odpoklicati večino članov upravnega, poslovodnega ali nadzornega organa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(c) podjetje ima pravico izvrševati prevladujoč vpliv na drugo podjetje na podlagi pogodbe, sklenjene z navedenim podjetjem, ali določbe v njegovi družbeni pogodbi ali statutu;</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(d) podjetje, ki je delničar ali družbenik drugega podjetja, na podlagi dogovora z drugimi delničarji ali družbeniki navedenega podjetja sámo nadzoruje večino glasovalnih pravic delničarjev ali družbenikov navedenega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Podjetja, ki so v katerem koli razmerju iz točk (a) do (d) preko enega ali več drugih podjetij, prav tako veljajo za enotno podjetje.</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11</w:t>
            </w:r>
          </w:p>
        </w:tc>
      </w:tr>
    </w:tbl>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Dokazilo o registraciji vlagatelja oz. prijavitelja in partnerjev – za pravne osebe</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dokazila o registraciji vlagatelja in partnerjev .</w:t>
      </w:r>
    </w:p>
    <w:p w:rsidR="00E67246" w:rsidRDefault="00E67246" w:rsidP="00E67246">
      <w:pPr>
        <w:spacing w:after="0" w:line="240" w:lineRule="auto"/>
        <w:rPr>
          <w:sz w:val="20"/>
          <w:szCs w:val="20"/>
        </w:rPr>
      </w:pPr>
    </w:p>
    <w:p w:rsidR="000A0026" w:rsidRPr="005A3AF4" w:rsidRDefault="00BF5B46" w:rsidP="000A0026">
      <w:pPr>
        <w:spacing w:after="0" w:line="240" w:lineRule="auto"/>
        <w:rPr>
          <w:color w:val="000000" w:themeColor="text1"/>
          <w:sz w:val="20"/>
          <w:szCs w:val="20"/>
        </w:rPr>
      </w:pPr>
      <w:r w:rsidRPr="005A3AF4">
        <w:rPr>
          <w:color w:val="000000" w:themeColor="text1"/>
          <w:sz w:val="20"/>
          <w:szCs w:val="20"/>
        </w:rPr>
        <w:t>Z</w:t>
      </w:r>
      <w:r w:rsidR="000A0026" w:rsidRPr="005A3AF4">
        <w:rPr>
          <w:color w:val="000000" w:themeColor="text1"/>
          <w:sz w:val="20"/>
          <w:szCs w:val="20"/>
        </w:rPr>
        <w:t>a samostojne podjetnike posameznike in za osebe javnega prava (samoupravne lokalne skupnosti, javne zavode, javne gospodarske zavode, javne agencije, javne sklade in javna podjetja):</w:t>
      </w:r>
    </w:p>
    <w:p w:rsidR="000A0026" w:rsidRPr="005A3AF4" w:rsidRDefault="000A0026" w:rsidP="00BF5B46">
      <w:pPr>
        <w:pStyle w:val="Odstavekseznama"/>
        <w:numPr>
          <w:ilvl w:val="0"/>
          <w:numId w:val="4"/>
        </w:numPr>
        <w:spacing w:after="0" w:line="240" w:lineRule="auto"/>
        <w:rPr>
          <w:color w:val="000000" w:themeColor="text1"/>
          <w:sz w:val="20"/>
          <w:szCs w:val="20"/>
        </w:rPr>
      </w:pPr>
      <w:r w:rsidRPr="005A3AF4">
        <w:rPr>
          <w:color w:val="000000" w:themeColor="text1"/>
          <w:sz w:val="20"/>
          <w:szCs w:val="20"/>
        </w:rPr>
        <w:t xml:space="preserve">izpis iz </w:t>
      </w:r>
      <w:proofErr w:type="spellStart"/>
      <w:r w:rsidRPr="005A3AF4">
        <w:rPr>
          <w:color w:val="000000" w:themeColor="text1"/>
          <w:sz w:val="20"/>
          <w:szCs w:val="20"/>
        </w:rPr>
        <w:t>ePRS</w:t>
      </w:r>
      <w:proofErr w:type="spellEnd"/>
      <w:r w:rsidRPr="005A3AF4">
        <w:rPr>
          <w:color w:val="000000" w:themeColor="text1"/>
          <w:sz w:val="20"/>
          <w:szCs w:val="20"/>
        </w:rPr>
        <w:t xml:space="preserve"> z razvidnim seznamom registriranih dejavnosti</w:t>
      </w:r>
      <w:r w:rsidR="00BF5B46" w:rsidRPr="005A3AF4">
        <w:rPr>
          <w:color w:val="000000" w:themeColor="text1"/>
          <w:sz w:val="20"/>
          <w:szCs w:val="20"/>
        </w:rPr>
        <w:t>.</w:t>
      </w:r>
    </w:p>
    <w:p w:rsidR="000A0026" w:rsidRPr="005A3AF4" w:rsidRDefault="000A0026" w:rsidP="00E67246">
      <w:pPr>
        <w:spacing w:after="0" w:line="240" w:lineRule="auto"/>
        <w:rPr>
          <w:color w:val="000000" w:themeColor="text1"/>
          <w:sz w:val="20"/>
          <w:szCs w:val="20"/>
        </w:rPr>
      </w:pPr>
    </w:p>
    <w:p w:rsidR="00E67246" w:rsidRPr="005A3AF4" w:rsidRDefault="00BF5B46" w:rsidP="00E67246">
      <w:pPr>
        <w:spacing w:after="0" w:line="240" w:lineRule="auto"/>
        <w:rPr>
          <w:color w:val="000000" w:themeColor="text1"/>
          <w:sz w:val="20"/>
          <w:szCs w:val="20"/>
        </w:rPr>
      </w:pPr>
      <w:r w:rsidRPr="005A3AF4">
        <w:rPr>
          <w:color w:val="000000" w:themeColor="text1"/>
          <w:sz w:val="20"/>
          <w:szCs w:val="20"/>
        </w:rPr>
        <w:t xml:space="preserve">Za pravne osebe zasebnega prava: </w:t>
      </w:r>
      <w:r w:rsidR="00E67246" w:rsidRPr="005A3AF4">
        <w:rPr>
          <w:color w:val="000000" w:themeColor="text1"/>
          <w:sz w:val="20"/>
          <w:szCs w:val="20"/>
        </w:rPr>
        <w:t xml:space="preserve"> gospodarske družbe</w:t>
      </w:r>
      <w:r w:rsidRPr="005A3AF4">
        <w:rPr>
          <w:color w:val="000000" w:themeColor="text1"/>
          <w:sz w:val="20"/>
          <w:szCs w:val="20"/>
        </w:rPr>
        <w:t>,</w:t>
      </w:r>
      <w:r w:rsidR="00E67246" w:rsidRPr="005A3AF4">
        <w:rPr>
          <w:color w:val="000000" w:themeColor="text1"/>
          <w:sz w:val="20"/>
          <w:szCs w:val="20"/>
        </w:rPr>
        <w:t xml:space="preserve"> zadruge</w:t>
      </w:r>
      <w:r w:rsidRPr="005A3AF4">
        <w:rPr>
          <w:color w:val="000000" w:themeColor="text1"/>
          <w:sz w:val="20"/>
          <w:szCs w:val="20"/>
        </w:rPr>
        <w:t xml:space="preserve"> ter društva in invalidske organizacije</w:t>
      </w:r>
      <w:r w:rsidR="00E67246" w:rsidRPr="005A3AF4">
        <w:rPr>
          <w:color w:val="000000" w:themeColor="text1"/>
          <w:sz w:val="20"/>
          <w:szCs w:val="20"/>
        </w:rPr>
        <w:t>:</w:t>
      </w:r>
    </w:p>
    <w:p w:rsidR="00BF5B46" w:rsidRPr="005A3AF4" w:rsidRDefault="00E67246" w:rsidP="00BF5B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izpisek iz sodnega registra z razvidnim seznamom registriranih dejavnosti</w:t>
      </w:r>
      <w:r w:rsidR="00BF5B46" w:rsidRPr="005A3AF4">
        <w:rPr>
          <w:color w:val="000000" w:themeColor="text1"/>
          <w:sz w:val="20"/>
          <w:szCs w:val="20"/>
        </w:rPr>
        <w:t>,</w:t>
      </w:r>
    </w:p>
    <w:p w:rsidR="00E67246" w:rsidRPr="005A3AF4" w:rsidRDefault="00BF5B46" w:rsidP="00E672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 xml:space="preserve">izpis iz </w:t>
      </w:r>
      <w:proofErr w:type="spellStart"/>
      <w:r w:rsidRPr="005A3AF4">
        <w:rPr>
          <w:color w:val="000000" w:themeColor="text1"/>
          <w:sz w:val="20"/>
          <w:szCs w:val="20"/>
        </w:rPr>
        <w:t>ePRS</w:t>
      </w:r>
      <w:proofErr w:type="spellEnd"/>
      <w:r w:rsidRPr="005A3AF4">
        <w:rPr>
          <w:color w:val="000000" w:themeColor="text1"/>
          <w:sz w:val="20"/>
          <w:szCs w:val="20"/>
        </w:rPr>
        <w:t xml:space="preserve"> z razvidnim seznamom registriranih dejavnosti oziroma </w:t>
      </w:r>
      <w:r w:rsidR="009B7E57" w:rsidRPr="005A3AF4">
        <w:rPr>
          <w:color w:val="000000" w:themeColor="text1"/>
          <w:sz w:val="20"/>
          <w:szCs w:val="20"/>
        </w:rPr>
        <w:t>potrdilo o registraciji, izpisek iz registra društev.</w:t>
      </w:r>
    </w:p>
    <w:p w:rsidR="00E67246" w:rsidRPr="005A3AF4" w:rsidRDefault="00E67246" w:rsidP="00E67246">
      <w:pPr>
        <w:spacing w:after="0" w:line="240" w:lineRule="auto"/>
        <w:rPr>
          <w:color w:val="000000" w:themeColor="text1"/>
          <w:sz w:val="20"/>
          <w:szCs w:val="20"/>
        </w:rPr>
      </w:pPr>
    </w:p>
    <w:p w:rsidR="009B7E57" w:rsidRPr="005A3AF4" w:rsidRDefault="009B7E57" w:rsidP="009B7E57">
      <w:pPr>
        <w:spacing w:after="0" w:line="240" w:lineRule="auto"/>
        <w:rPr>
          <w:color w:val="000000" w:themeColor="text1"/>
          <w:sz w:val="20"/>
          <w:szCs w:val="20"/>
        </w:rPr>
      </w:pPr>
      <w:r w:rsidRPr="005A3AF4">
        <w:rPr>
          <w:color w:val="000000" w:themeColor="text1"/>
          <w:sz w:val="20"/>
          <w:szCs w:val="20"/>
        </w:rPr>
        <w:t>Za lokalne akcijske skupine (LAS), nevladne organizacije ter institucije regionalnega razvoja</w:t>
      </w:r>
    </w:p>
    <w:p w:rsidR="009B7E57" w:rsidRPr="005A3AF4" w:rsidRDefault="009B7E57" w:rsidP="009B7E57">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 iz ustreznega pravnega registra.</w:t>
      </w:r>
    </w:p>
    <w:p w:rsidR="009B7E57" w:rsidRDefault="009B7E57" w:rsidP="00E67246">
      <w:pPr>
        <w:spacing w:after="0" w:line="240" w:lineRule="auto"/>
        <w:rPr>
          <w:sz w:val="20"/>
          <w:szCs w:val="20"/>
        </w:rPr>
      </w:pPr>
    </w:p>
    <w:p w:rsidR="00E67246" w:rsidRPr="00041E52" w:rsidRDefault="00E67246" w:rsidP="00E67246">
      <w:pPr>
        <w:spacing w:after="0" w:line="240" w:lineRule="auto"/>
        <w:rPr>
          <w:sz w:val="20"/>
          <w:szCs w:val="20"/>
        </w:rPr>
      </w:pPr>
      <w:r w:rsidRPr="00041E52">
        <w:rPr>
          <w:sz w:val="20"/>
          <w:szCs w:val="20"/>
        </w:rPr>
        <w:t>Velja tudi dokazilo natisnjeno iz elektronskega poslovnega registra RS –</w:t>
      </w:r>
      <w:proofErr w:type="spellStart"/>
      <w:r w:rsidRPr="00041E52">
        <w:rPr>
          <w:sz w:val="20"/>
          <w:szCs w:val="20"/>
        </w:rPr>
        <w:t>ePRS</w:t>
      </w:r>
      <w:proofErr w:type="spellEnd"/>
      <w:r w:rsidRPr="00041E52">
        <w:rPr>
          <w:sz w:val="20"/>
          <w:szCs w:val="20"/>
        </w:rPr>
        <w:t>. (</w:t>
      </w:r>
      <w:hyperlink r:id="rId11" w:history="1">
        <w:r w:rsidRPr="00041E52">
          <w:rPr>
            <w:rStyle w:val="Hiperpovezava"/>
            <w:sz w:val="20"/>
            <w:szCs w:val="20"/>
          </w:rPr>
          <w:t>www.ajpes.si/prs</w:t>
        </w:r>
      </w:hyperlink>
      <w:r w:rsidRPr="00041E52">
        <w:rPr>
          <w:sz w:val="20"/>
          <w:szCs w:val="20"/>
        </w:rPr>
        <w:t>)</w:t>
      </w:r>
    </w:p>
    <w:p w:rsidR="00E67246" w:rsidRDefault="00E67246" w:rsidP="00E67246">
      <w:pPr>
        <w:spacing w:after="0" w:line="240" w:lineRule="auto"/>
        <w:rPr>
          <w:rFonts w:asciiTheme="minorHAnsi" w:hAnsiTheme="minorHAnsi"/>
          <w:b/>
          <w:caps/>
          <w:color w:val="000000" w:themeColor="text1"/>
          <w:sz w:val="20"/>
          <w:szCs w:val="20"/>
        </w:rPr>
      </w:pPr>
    </w:p>
    <w:p w:rsidR="00E67246" w:rsidRDefault="00E67246" w:rsidP="00E67246">
      <w:pPr>
        <w:spacing w:after="0" w:line="240" w:lineRule="auto"/>
        <w:rPr>
          <w:rFonts w:asciiTheme="minorHAnsi" w:hAnsiTheme="minorHAnsi"/>
          <w:b/>
          <w:caps/>
          <w:color w:val="000000" w:themeColor="text1"/>
          <w:sz w:val="20"/>
          <w:szCs w:val="20"/>
        </w:rPr>
      </w:pPr>
      <w:r>
        <w:rPr>
          <w:rFonts w:asciiTheme="minorHAnsi" w:hAnsiTheme="minorHAnsi"/>
          <w:b/>
          <w:caps/>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2</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Potrdilo pristojnega davčnega urada o poravnanih davkih in prispevkih</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originalna dokazila pristojnega organa (FURS), da imajo vlagatelj oz. prijavitelj in partnerji poravnane davke in prispevke, določene z zakonom, ki ni starejše od 30 dni od datuma oddaje vloge na javni poziv.</w:t>
      </w:r>
    </w:p>
    <w:p w:rsidR="00E67246" w:rsidRPr="00041E52" w:rsidRDefault="00E67246" w:rsidP="00E67246">
      <w:pPr>
        <w:spacing w:after="0" w:line="240" w:lineRule="auto"/>
        <w:ind w:left="360"/>
        <w:rPr>
          <w:sz w:val="20"/>
          <w:szCs w:val="20"/>
          <w:highlight w:val="lightGray"/>
        </w:rPr>
      </w:pPr>
    </w:p>
    <w:p w:rsidR="00E67246" w:rsidRPr="00041E52" w:rsidRDefault="00E67246" w:rsidP="00E67246">
      <w:pPr>
        <w:spacing w:after="0" w:line="240" w:lineRule="auto"/>
        <w:ind w:left="360"/>
        <w:rPr>
          <w:sz w:val="20"/>
          <w:szCs w:val="20"/>
          <w:highlight w:val="lightGray"/>
        </w:rPr>
      </w:pPr>
    </w:p>
    <w:p w:rsidR="00E67246" w:rsidRPr="00580B37" w:rsidRDefault="00E67246" w:rsidP="00E67246">
      <w:pPr>
        <w:spacing w:after="0" w:line="240" w:lineRule="auto"/>
        <w:ind w:left="360"/>
        <w:rPr>
          <w:highlight w:val="lightGray"/>
        </w:rPr>
      </w:pPr>
    </w:p>
    <w:p w:rsidR="00E67246" w:rsidRPr="00580B37" w:rsidRDefault="00E67246" w:rsidP="00E67246">
      <w:pPr>
        <w:spacing w:after="0" w:line="240" w:lineRule="auto"/>
        <w:rPr>
          <w:sz w:val="24"/>
          <w:szCs w:val="24"/>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Default="00E67246" w:rsidP="00E672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3</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line="240" w:lineRule="auto"/>
        <w:jc w:val="both"/>
        <w:rPr>
          <w:b/>
          <w:caps/>
          <w:sz w:val="20"/>
          <w:szCs w:val="20"/>
        </w:rPr>
      </w:pPr>
    </w:p>
    <w:p w:rsidR="00E67246" w:rsidRPr="00041E52" w:rsidRDefault="00E67246" w:rsidP="00E67246">
      <w:pPr>
        <w:spacing w:line="240" w:lineRule="auto"/>
        <w:jc w:val="both"/>
        <w:rPr>
          <w:b/>
          <w:caps/>
          <w:sz w:val="20"/>
          <w:szCs w:val="20"/>
        </w:rPr>
      </w:pPr>
      <w:r w:rsidRPr="00041E52">
        <w:rPr>
          <w:b/>
          <w:caps/>
          <w:sz w:val="20"/>
          <w:szCs w:val="20"/>
        </w:rPr>
        <w:t>Letni računovodski izkazi vlagatelja oz. prijavitelja in partnerjev za preteklo leto</w:t>
      </w:r>
    </w:p>
    <w:p w:rsidR="00E67246" w:rsidRPr="00041E52" w:rsidRDefault="00E67246" w:rsidP="00E67246">
      <w:pPr>
        <w:spacing w:after="0" w:line="240" w:lineRule="auto"/>
        <w:rPr>
          <w:sz w:val="20"/>
          <w:szCs w:val="20"/>
        </w:rPr>
      </w:pPr>
      <w:r w:rsidRPr="00041E52">
        <w:rPr>
          <w:sz w:val="20"/>
          <w:szCs w:val="20"/>
        </w:rPr>
        <w:t>Priloženi letni računovodski izkazi z Bilanco stanja in Izkazom poslovnega izida za leto 201</w:t>
      </w:r>
      <w:r>
        <w:rPr>
          <w:sz w:val="20"/>
          <w:szCs w:val="20"/>
        </w:rPr>
        <w:t>6</w:t>
      </w:r>
      <w:r w:rsidRPr="00041E52">
        <w:rPr>
          <w:sz w:val="20"/>
          <w:szCs w:val="20"/>
        </w:rPr>
        <w:t xml:space="preserve">. </w:t>
      </w:r>
    </w:p>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rFonts w:asciiTheme="minorHAnsi" w:hAnsiTheme="minorHAnsi" w:cs="Calibri"/>
          <w:color w:val="000000" w:themeColor="text1"/>
          <w:sz w:val="20"/>
          <w:szCs w:val="20"/>
          <w:lang w:eastAsia="en-US"/>
        </w:rPr>
      </w:pPr>
      <w:r w:rsidRPr="00041E52">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w:t>
            </w:r>
            <w:r>
              <w:rPr>
                <w:rFonts w:asciiTheme="minorHAnsi" w:hAnsiTheme="minorHAnsi" w:cs="Arial"/>
                <w:b/>
                <w:color w:val="000000" w:themeColor="text1"/>
                <w:sz w:val="20"/>
                <w:szCs w:val="20"/>
              </w:rPr>
              <w:t>4</w:t>
            </w:r>
          </w:p>
        </w:tc>
      </w:tr>
    </w:tbl>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DRUGE PRILOGE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Priložite dokazila, ki niso obvezna, vendar lahko z njimi podkrepite pomembnost izvedbe operacije za nadaljnji razvoj okolja, vaše reference, priznanja in nagrade, morebitne obrazložitve, ki pripomorejo k boljšemu razumevanju projekta.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8A0722" w:rsidRDefault="00E67246" w:rsidP="00E67246">
      <w:pPr>
        <w:spacing w:after="0" w:line="240" w:lineRule="auto"/>
        <w:rPr>
          <w:rFonts w:asciiTheme="minorHAnsi" w:hAnsiTheme="minorHAnsi"/>
          <w:color w:val="000000" w:themeColor="text1"/>
          <w:sz w:val="20"/>
          <w:szCs w:val="20"/>
        </w:rPr>
      </w:pPr>
      <w:r w:rsidRPr="008A0722">
        <w:rPr>
          <w:rFonts w:asciiTheme="minorHAnsi" w:hAnsiTheme="minorHAnsi"/>
          <w:color w:val="000000" w:themeColor="text1"/>
          <w:sz w:val="20"/>
          <w:szCs w:val="20"/>
        </w:rPr>
        <w:br w:type="page"/>
      </w:r>
    </w:p>
    <w:p w:rsidR="00997551" w:rsidRPr="00542B95" w:rsidRDefault="00997551" w:rsidP="00997551">
      <w:pPr>
        <w:pBdr>
          <w:top w:val="single" w:sz="4" w:space="1" w:color="auto"/>
          <w:left w:val="single" w:sz="4" w:space="4" w:color="auto"/>
          <w:bottom w:val="single" w:sz="4" w:space="1" w:color="auto"/>
          <w:right w:val="single" w:sz="4" w:space="4" w:color="auto"/>
        </w:pBd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5</w:t>
      </w:r>
    </w:p>
    <w:p w:rsidR="00997551" w:rsidRDefault="00997551" w:rsidP="00997551">
      <w:pPr>
        <w:rPr>
          <w:rFonts w:asciiTheme="minorHAnsi" w:eastAsia="Calibri" w:hAnsiTheme="minorHAnsi"/>
          <w:b/>
          <w:lang w:eastAsia="en-US"/>
        </w:rPr>
      </w:pPr>
    </w:p>
    <w:p w:rsidR="00997551" w:rsidRPr="00351BA1" w:rsidRDefault="00997551" w:rsidP="00351BA1">
      <w:pPr>
        <w:jc w:val="center"/>
        <w:rPr>
          <w:rFonts w:asciiTheme="minorHAnsi" w:eastAsia="Calibri" w:hAnsiTheme="minorHAnsi"/>
          <w:b/>
          <w:sz w:val="20"/>
          <w:szCs w:val="20"/>
          <w:lang w:eastAsia="en-US"/>
        </w:rPr>
      </w:pPr>
      <w:r w:rsidRPr="00351BA1">
        <w:rPr>
          <w:rFonts w:asciiTheme="minorHAnsi" w:eastAsia="Calibri" w:hAnsiTheme="minorHAnsi"/>
          <w:b/>
          <w:sz w:val="20"/>
          <w:szCs w:val="20"/>
          <w:lang w:eastAsia="en-US"/>
        </w:rPr>
        <w:t>IZJAVA O TRAJNOSTI OPERACIJE</w:t>
      </w:r>
    </w:p>
    <w:p w:rsidR="00997551" w:rsidRPr="00351BA1" w:rsidRDefault="00997551" w:rsidP="00997551">
      <w:pPr>
        <w:rPr>
          <w:rFonts w:asciiTheme="minorHAnsi" w:eastAsia="Calibri" w:hAnsiTheme="minorHAnsi"/>
          <w:b/>
          <w:sz w:val="20"/>
          <w:szCs w:val="20"/>
          <w:lang w:eastAsia="en-US"/>
        </w:rPr>
      </w:pPr>
    </w:p>
    <w:p w:rsidR="00997551" w:rsidRPr="00351BA1" w:rsidRDefault="00997551" w:rsidP="00997551">
      <w:pPr>
        <w:rPr>
          <w:rFonts w:asciiTheme="minorHAnsi" w:eastAsia="Calibri" w:hAnsiTheme="minorHAnsi"/>
          <w:b/>
          <w:sz w:val="20"/>
          <w:szCs w:val="20"/>
          <w:lang w:eastAsia="en-US"/>
        </w:rPr>
      </w:pPr>
      <w:r w:rsidRPr="00351BA1">
        <w:rPr>
          <w:rFonts w:asciiTheme="minorHAnsi" w:eastAsia="Calibri" w:hAnsiTheme="minorHAnsi"/>
          <w:b/>
          <w:sz w:val="20"/>
          <w:szCs w:val="20"/>
          <w:lang w:eastAsia="en-US"/>
        </w:rPr>
        <w:t>IZJAVA O SODELOVANJU V OPERACIJI » _____________________________________«</w:t>
      </w:r>
    </w:p>
    <w:p w:rsidR="00997551" w:rsidRPr="00351BA1" w:rsidRDefault="00997551" w:rsidP="00997551">
      <w:pPr>
        <w:jc w:val="both"/>
        <w:rPr>
          <w:rFonts w:asciiTheme="minorHAnsi" w:eastAsia="Calibri" w:hAnsiTheme="minorHAnsi"/>
          <w:sz w:val="20"/>
          <w:szCs w:val="20"/>
          <w:lang w:eastAsia="en-US"/>
        </w:rPr>
      </w:pPr>
    </w:p>
    <w:p w:rsidR="00997551" w:rsidRPr="00351BA1" w:rsidRDefault="00997551" w:rsidP="00997551">
      <w:pPr>
        <w:jc w:val="both"/>
        <w:rPr>
          <w:rFonts w:asciiTheme="minorHAnsi" w:eastAsia="Calibri" w:hAnsiTheme="minorHAnsi"/>
          <w:sz w:val="20"/>
          <w:szCs w:val="20"/>
          <w:lang w:eastAsia="en-US"/>
        </w:rPr>
      </w:pPr>
      <w:r w:rsidRPr="00351BA1">
        <w:rPr>
          <w:rFonts w:asciiTheme="minorHAnsi" w:eastAsia="Calibri" w:hAnsiTheme="minorHAnsi"/>
          <w:sz w:val="20"/>
          <w:szCs w:val="20"/>
          <w:lang w:eastAsia="en-US"/>
        </w:rPr>
        <w:t>Izjavljam, da bomo sodelovali v operaciji »___________________________« in bomo v sklopu navedene operacije izvajali naslednje aktivnosti (navedite vse aktivnosti in spremljajoče upravičene stroške):</w:t>
      </w:r>
    </w:p>
    <w:p w:rsidR="00997551" w:rsidRPr="00351BA1" w:rsidRDefault="00997551" w:rsidP="00997551">
      <w:pPr>
        <w:spacing w:after="0" w:line="240" w:lineRule="auto"/>
        <w:jc w:val="both"/>
        <w:rPr>
          <w:rFonts w:asciiTheme="minorHAnsi" w:hAnsiTheme="minorHAnsi"/>
          <w:b/>
          <w:sz w:val="20"/>
          <w:szCs w:val="20"/>
        </w:rPr>
      </w:pPr>
      <w:r w:rsidRPr="00351BA1">
        <w:rPr>
          <w:rFonts w:asciiTheme="minorHAnsi" w:hAnsiTheme="minorHAnsi"/>
          <w:b/>
          <w:sz w:val="20"/>
          <w:szCs w:val="20"/>
        </w:rPr>
        <w:t xml:space="preserve">Aktivnost št. ___.: </w:t>
      </w:r>
    </w:p>
    <w:p w:rsidR="00997551" w:rsidRPr="00351BA1" w:rsidRDefault="00997551" w:rsidP="00997551">
      <w:pPr>
        <w:spacing w:after="0" w:line="240" w:lineRule="auto"/>
        <w:jc w:val="both"/>
        <w:rPr>
          <w:rFonts w:asciiTheme="minorHAnsi" w:hAnsiTheme="minorHAnsi"/>
          <w:color w:val="000000"/>
          <w:sz w:val="20"/>
          <w:szCs w:val="20"/>
        </w:rPr>
      </w:pPr>
      <w:r w:rsidRPr="00351BA1">
        <w:rPr>
          <w:rFonts w:asciiTheme="minorHAnsi" w:hAnsiTheme="minorHAnsi"/>
          <w:b/>
          <w:sz w:val="20"/>
          <w:szCs w:val="20"/>
        </w:rPr>
        <w:t xml:space="preserve">Vrednost upravičenih stroškov aktivnosti: </w:t>
      </w:r>
    </w:p>
    <w:p w:rsidR="00997551" w:rsidRPr="00351BA1" w:rsidRDefault="00997551" w:rsidP="00997551">
      <w:pPr>
        <w:spacing w:after="0" w:line="240" w:lineRule="auto"/>
        <w:jc w:val="both"/>
        <w:rPr>
          <w:rFonts w:asciiTheme="minorHAnsi" w:hAnsiTheme="minorHAnsi"/>
          <w:sz w:val="20"/>
          <w:szCs w:val="20"/>
        </w:rPr>
      </w:pPr>
    </w:p>
    <w:p w:rsidR="00997551" w:rsidRPr="00351BA1" w:rsidRDefault="00997551" w:rsidP="00997551">
      <w:pPr>
        <w:spacing w:after="0" w:line="240" w:lineRule="auto"/>
        <w:jc w:val="both"/>
        <w:rPr>
          <w:rFonts w:asciiTheme="minorHAnsi" w:hAnsiTheme="minorHAnsi"/>
          <w:b/>
          <w:sz w:val="20"/>
          <w:szCs w:val="20"/>
        </w:rPr>
      </w:pPr>
      <w:r w:rsidRPr="00351BA1">
        <w:rPr>
          <w:rFonts w:asciiTheme="minorHAnsi" w:hAnsiTheme="minorHAnsi"/>
          <w:b/>
          <w:sz w:val="20"/>
          <w:szCs w:val="20"/>
        </w:rPr>
        <w:t xml:space="preserve">Aktivnost št. ___ : </w:t>
      </w:r>
    </w:p>
    <w:p w:rsidR="00997551" w:rsidRPr="00351BA1" w:rsidRDefault="00997551" w:rsidP="00997551">
      <w:pPr>
        <w:spacing w:after="0"/>
        <w:jc w:val="both"/>
        <w:rPr>
          <w:rFonts w:asciiTheme="minorHAnsi" w:hAnsiTheme="minorHAnsi"/>
          <w:color w:val="000000"/>
          <w:sz w:val="20"/>
          <w:szCs w:val="20"/>
        </w:rPr>
      </w:pPr>
      <w:r w:rsidRPr="00351BA1">
        <w:rPr>
          <w:rFonts w:asciiTheme="minorHAnsi" w:hAnsiTheme="minorHAnsi"/>
          <w:b/>
          <w:sz w:val="20"/>
          <w:szCs w:val="20"/>
        </w:rPr>
        <w:t xml:space="preserve">Vrednost upravičenih stroškov aktivnosti: </w:t>
      </w:r>
      <w:r w:rsidRPr="00351BA1">
        <w:rPr>
          <w:rFonts w:asciiTheme="minorHAnsi" w:hAnsiTheme="minorHAnsi"/>
          <w:color w:val="000000"/>
          <w:sz w:val="20"/>
          <w:szCs w:val="20"/>
        </w:rPr>
        <w:t xml:space="preserve"> </w:t>
      </w:r>
    </w:p>
    <w:p w:rsidR="00997551" w:rsidRPr="00351BA1" w:rsidRDefault="00997551" w:rsidP="00997551">
      <w:pPr>
        <w:spacing w:after="0"/>
        <w:jc w:val="both"/>
        <w:rPr>
          <w:rFonts w:asciiTheme="minorHAnsi" w:hAnsiTheme="minorHAnsi"/>
          <w:color w:val="000000"/>
          <w:sz w:val="20"/>
          <w:szCs w:val="20"/>
        </w:rPr>
      </w:pPr>
    </w:p>
    <w:p w:rsidR="00997551" w:rsidRPr="00351BA1" w:rsidRDefault="00997551" w:rsidP="00997551">
      <w:pPr>
        <w:spacing w:after="0"/>
        <w:jc w:val="both"/>
        <w:rPr>
          <w:rFonts w:asciiTheme="minorHAnsi" w:hAnsiTheme="minorHAnsi"/>
          <w:color w:val="FF0000"/>
          <w:sz w:val="20"/>
          <w:szCs w:val="20"/>
        </w:rPr>
      </w:pPr>
      <w:r w:rsidRPr="00351BA1">
        <w:rPr>
          <w:rFonts w:asciiTheme="minorHAnsi" w:hAnsiTheme="minorHAnsi"/>
          <w:sz w:val="20"/>
          <w:szCs w:val="20"/>
        </w:rPr>
        <w:t>Navedene aktivnosti se bodo izvajale tudi po zaključku sofinanciranja operacije, torej najmanj 5 let po zadnjem izplačilu sredstev. Izvedbo aktivnosti v času po zaključku sofinanciranja (najmanj 5 let) oz. v času trajnosti operacije bom zagotavljal z</w:t>
      </w:r>
      <w:r w:rsidRPr="00351BA1">
        <w:rPr>
          <w:rFonts w:asciiTheme="minorHAnsi" w:hAnsiTheme="minorHAnsi"/>
          <w:color w:val="FF0000"/>
          <w:sz w:val="20"/>
          <w:szCs w:val="20"/>
        </w:rPr>
        <w:t xml:space="preserve"> </w:t>
      </w:r>
      <w:r w:rsidRPr="00351BA1">
        <w:rPr>
          <w:rFonts w:asciiTheme="minorHAnsi" w:hAnsiTheme="minorHAnsi"/>
          <w:sz w:val="20"/>
          <w:szCs w:val="20"/>
        </w:rPr>
        <w:t xml:space="preserve">_____________________________________ (ustrezno navedite, ali gre za financiranje z lastnimi oz. zasebnimi sredstvi ali javnimi sredstvi).  </w:t>
      </w:r>
    </w:p>
    <w:p w:rsidR="00997551" w:rsidRPr="00351BA1" w:rsidRDefault="00997551" w:rsidP="00997551">
      <w:pPr>
        <w:spacing w:after="0"/>
        <w:jc w:val="both"/>
        <w:rPr>
          <w:rFonts w:asciiTheme="minorHAnsi" w:hAnsiTheme="minorHAnsi"/>
          <w:color w:val="000000"/>
          <w:sz w:val="20"/>
          <w:szCs w:val="20"/>
        </w:rPr>
      </w:pPr>
    </w:p>
    <w:p w:rsidR="00997551" w:rsidRPr="00351BA1" w:rsidRDefault="00997551" w:rsidP="00997551">
      <w:pPr>
        <w:jc w:val="both"/>
        <w:rPr>
          <w:rFonts w:asciiTheme="minorHAnsi" w:eastAsia="Calibri" w:hAnsiTheme="minorHAnsi"/>
          <w:sz w:val="20"/>
          <w:szCs w:val="20"/>
          <w:lang w:eastAsia="en-US"/>
        </w:rPr>
      </w:pPr>
      <w:r w:rsidRPr="00351BA1">
        <w:rPr>
          <w:rFonts w:asciiTheme="minorHAnsi" w:eastAsia="Calibri" w:hAnsiTheme="minorHAnsi"/>
          <w:sz w:val="20"/>
          <w:szCs w:val="20"/>
          <w:lang w:eastAsia="en-US"/>
        </w:rPr>
        <w:t xml:space="preserve">Izjavljam, da bom sodeloval z nosilcem te operacije in pravočasno oddajal vse  podatke, poročila in drugo dokumentacijo za potrebe prijave, izvajanja in poročanja operacije ustreznim ustanovam oziroma izvajanja nadzora pooblaščenih organov. </w:t>
      </w:r>
    </w:p>
    <w:p w:rsidR="00997551" w:rsidRPr="00351BA1" w:rsidRDefault="00997551" w:rsidP="00997551">
      <w:pPr>
        <w:jc w:val="both"/>
        <w:rPr>
          <w:rFonts w:asciiTheme="minorHAnsi" w:eastAsia="Calibri" w:hAnsiTheme="minorHAnsi"/>
          <w:b/>
          <w:sz w:val="20"/>
          <w:szCs w:val="20"/>
          <w:lang w:eastAsia="en-US"/>
        </w:rPr>
      </w:pPr>
      <w:r w:rsidRPr="00351BA1">
        <w:rPr>
          <w:rFonts w:asciiTheme="minorHAnsi" w:eastAsia="Calibri" w:hAnsiTheme="minorHAnsi"/>
          <w:sz w:val="20"/>
          <w:szCs w:val="20"/>
          <w:lang w:eastAsia="en-US"/>
        </w:rPr>
        <w:t>Izjavljam, da kazensko, materialno in odškodninsko odgovarjam za neizvajanje aktivnosti v skladu z navedeno operacijo v času prijave, izvajanja in zagotavljanja trajnosti operacije. Nosilcu operacije in drugim partnerjem, ki sodelujejo v operaciji bom poravnal vso škodo, ki bi jo povzročil zaradi nepravilnega in nepravočasnega izvajanja aktivnosti kot partner v operaciji oziroma zaradi neizvajanja aktivnosti najmanj 5 let po prejemu sredstev iz ESRR.</w:t>
      </w:r>
    </w:p>
    <w:p w:rsidR="00997551" w:rsidRPr="00351BA1" w:rsidRDefault="00997551" w:rsidP="00997551">
      <w:pPr>
        <w:spacing w:after="0"/>
        <w:rPr>
          <w:rFonts w:asciiTheme="minorHAnsi" w:eastAsia="Calibri" w:hAnsiTheme="minorHAnsi"/>
          <w:sz w:val="20"/>
          <w:szCs w:val="20"/>
          <w:lang w:eastAsia="en-US"/>
        </w:rPr>
      </w:pPr>
      <w:r w:rsidRPr="00351BA1">
        <w:rPr>
          <w:rFonts w:asciiTheme="minorHAnsi" w:eastAsia="Calibri" w:hAnsiTheme="minorHAnsi"/>
          <w:sz w:val="20"/>
          <w:szCs w:val="20"/>
          <w:lang w:eastAsia="en-US"/>
        </w:rPr>
        <w:t>Kraj , _______________</w:t>
      </w:r>
    </w:p>
    <w:p w:rsidR="00997551" w:rsidRPr="00351BA1" w:rsidRDefault="00997551" w:rsidP="00997551">
      <w:pPr>
        <w:spacing w:after="0"/>
        <w:rPr>
          <w:rFonts w:asciiTheme="minorHAnsi" w:eastAsia="Calibri" w:hAnsiTheme="minorHAnsi"/>
          <w:sz w:val="20"/>
          <w:szCs w:val="20"/>
          <w:lang w:eastAsia="en-US"/>
        </w:rPr>
      </w:pPr>
      <w:r w:rsidRPr="00351BA1">
        <w:rPr>
          <w:rFonts w:asciiTheme="minorHAnsi" w:eastAsia="Calibri" w:hAnsiTheme="minorHAnsi"/>
          <w:sz w:val="20"/>
          <w:szCs w:val="20"/>
          <w:lang w:eastAsia="en-US"/>
        </w:rPr>
        <w:t xml:space="preserve">                                                                         </w:t>
      </w:r>
    </w:p>
    <w:p w:rsidR="00997551" w:rsidRPr="00351BA1" w:rsidRDefault="00997551" w:rsidP="00997551">
      <w:pPr>
        <w:rPr>
          <w:rFonts w:asciiTheme="minorHAnsi" w:eastAsia="Calibri" w:hAnsiTheme="minorHAnsi"/>
          <w:sz w:val="20"/>
          <w:szCs w:val="20"/>
          <w:lang w:eastAsia="en-US"/>
        </w:rPr>
      </w:pPr>
      <w:r w:rsidRPr="00351BA1">
        <w:rPr>
          <w:rFonts w:asciiTheme="minorHAnsi" w:eastAsia="Calibri" w:hAnsiTheme="minorHAnsi"/>
          <w:b/>
          <w:sz w:val="20"/>
          <w:szCs w:val="20"/>
          <w:lang w:eastAsia="en-US"/>
        </w:rPr>
        <w:t xml:space="preserve">                                                                                                                  </w:t>
      </w:r>
      <w:r w:rsidRPr="00351BA1">
        <w:rPr>
          <w:rFonts w:asciiTheme="minorHAnsi" w:eastAsia="Calibri" w:hAnsiTheme="minorHAnsi"/>
          <w:sz w:val="20"/>
          <w:szCs w:val="20"/>
          <w:lang w:eastAsia="en-US"/>
        </w:rPr>
        <w:t xml:space="preserve">Partner/sodelujoči v operaciji:   </w:t>
      </w:r>
    </w:p>
    <w:p w:rsidR="00997551" w:rsidRPr="00351BA1" w:rsidRDefault="00997551" w:rsidP="00997551">
      <w:pPr>
        <w:spacing w:after="0" w:line="240" w:lineRule="auto"/>
        <w:rPr>
          <w:rFonts w:asciiTheme="minorHAnsi" w:hAnsiTheme="minorHAnsi"/>
          <w:b/>
          <w:color w:val="000000" w:themeColor="text1"/>
          <w:sz w:val="20"/>
          <w:szCs w:val="20"/>
          <w:u w:val="single"/>
        </w:rPr>
      </w:pPr>
      <w:r w:rsidRPr="00351BA1">
        <w:rPr>
          <w:rFonts w:asciiTheme="minorHAnsi" w:eastAsia="Calibri" w:hAnsiTheme="minorHAnsi"/>
          <w:sz w:val="20"/>
          <w:szCs w:val="20"/>
          <w:lang w:eastAsia="en-US"/>
        </w:rPr>
        <w:t xml:space="preserve">                                                                                                                   ________________________    </w:t>
      </w:r>
      <w:r w:rsidRPr="00351BA1">
        <w:rPr>
          <w:rFonts w:asciiTheme="minorHAnsi" w:hAnsiTheme="minorHAnsi"/>
          <w:b/>
          <w:color w:val="000000" w:themeColor="text1"/>
          <w:sz w:val="20"/>
          <w:szCs w:val="20"/>
          <w:u w:val="single"/>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0C792F">
        <w:rPr>
          <w:rFonts w:asciiTheme="minorHAnsi" w:hAnsiTheme="minorHAnsi"/>
          <w:b/>
          <w:color w:val="000000" w:themeColor="text1"/>
          <w:sz w:val="24"/>
          <w:szCs w:val="24"/>
          <w:u w:val="single"/>
        </w:rPr>
        <w:lastRenderedPageBreak/>
        <w:t>9. KONTROLNI SEZNAM</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Preden pošljete prijavo-vlogo preverite naslednje:</w:t>
      </w:r>
    </w:p>
    <w:p w:rsidR="00E67246" w:rsidRPr="00542B95" w:rsidRDefault="00E67246" w:rsidP="00E67246">
      <w:pPr>
        <w:spacing w:after="0" w:line="240" w:lineRule="auto"/>
        <w:rPr>
          <w:rFonts w:asciiTheme="minorHAnsi" w:hAnsiTheme="minorHAnsi"/>
          <w:i/>
          <w:color w:val="000000" w:themeColor="text1"/>
          <w:sz w:val="20"/>
          <w:szCs w:val="20"/>
        </w:rPr>
      </w:pPr>
    </w:p>
    <w:tbl>
      <w:tblPr>
        <w:tblW w:w="9965" w:type="dxa"/>
        <w:tblInd w:w="105" w:type="dxa"/>
        <w:tblCellMar>
          <w:left w:w="0" w:type="dxa"/>
          <w:right w:w="0" w:type="dxa"/>
        </w:tblCellMar>
        <w:tblLook w:val="01E0" w:firstRow="1" w:lastRow="1" w:firstColumn="1" w:lastColumn="1" w:noHBand="0" w:noVBand="0"/>
      </w:tblPr>
      <w:tblGrid>
        <w:gridCol w:w="9522"/>
        <w:gridCol w:w="443"/>
      </w:tblGrid>
      <w:tr w:rsidR="00E67246" w:rsidRPr="00542B95" w:rsidTr="00356D9A">
        <w:trPr>
          <w:trHeight w:hRule="exact" w:val="42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r w:rsidRPr="00542B95">
              <w:rPr>
                <w:rFonts w:asciiTheme="minorHAnsi" w:hAnsiTheme="minorHAnsi"/>
                <w:b/>
                <w:i/>
                <w:color w:val="000000" w:themeColor="text1"/>
                <w:sz w:val="20"/>
                <w:szCs w:val="20"/>
              </w:rPr>
              <w:t xml:space="preserve">ADMINISTRATIVNI POGOJI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pStyle w:val="Odstavekseznama"/>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predložena na obrazcu, objavljenem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pStyle w:val="Odstavekseznama"/>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priložena v tiskanem izvodu in elektronski obliki (CD, USB ključ).</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425"/>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Prijavnica in priloge so izpolnjene v celoti, izpolnjene so vse rubrike.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63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 so priloženi vsi v javnem pozivu zahtevani dokumenti. V kolikor so za izvedbo operacije potrebna soglasja, dovoljenja oz. druge zahtevane priloge, so te priložene prijavnici.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podpisana in žigosana s strani prijavitelja in partnerjev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401"/>
        </w:trPr>
        <w:tc>
          <w:tcPr>
            <w:tcW w:w="0" w:type="auto"/>
            <w:tcBorders>
              <w:top w:val="single" w:sz="4" w:space="0" w:color="000000"/>
              <w:left w:val="single" w:sz="4" w:space="0" w:color="000000"/>
              <w:bottom w:val="single" w:sz="4" w:space="0" w:color="000000"/>
              <w:right w:val="single" w:sz="4" w:space="0" w:color="000000"/>
            </w:tcBorders>
            <w:vAlign w:val="center"/>
          </w:tcPr>
          <w:p w:rsidR="00E67246" w:rsidRPr="00542B95" w:rsidRDefault="00E67246" w:rsidP="00356D9A">
            <w:pPr>
              <w:spacing w:after="0" w:line="240" w:lineRule="auto"/>
              <w:rPr>
                <w:rFonts w:asciiTheme="minorHAnsi" w:hAnsiTheme="minorHAnsi"/>
                <w:b/>
                <w:i/>
                <w:color w:val="000000" w:themeColor="text1"/>
                <w:sz w:val="20"/>
                <w:szCs w:val="20"/>
              </w:rPr>
            </w:pPr>
            <w:r w:rsidRPr="00542B95">
              <w:rPr>
                <w:rFonts w:asciiTheme="minorHAnsi" w:hAnsiTheme="minorHAnsi"/>
                <w:b/>
                <w:i/>
                <w:color w:val="000000" w:themeColor="text1"/>
                <w:sz w:val="20"/>
                <w:szCs w:val="20"/>
              </w:rPr>
              <w:t xml:space="preserve">            POGOJI ZA UPRAVIČENOST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pravočasna, ovojnica je pravilno označena ter zaprta.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Vloga je izpolnjena v slovenskem jeziku.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8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Prijavitelj in partnerji izpolnjujejo pogoje za upravičenca za sofinanciranje.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54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Izvedba predlagane operacija je v skladu z veljavno zakonodajo in so zanjo izdana vsa relevantna soglasja ali dovoljenja.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33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na upravičenem območju LAS V OBJEMU SONCA.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4"/>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SLR LAS V OBJEMU SONCA in prednostnimi vsebinami oz. ukrepi opredeljenimi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6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iz zadevnega sklada iz katerega bi lahko bila sofinancirana.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01"/>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še ni pričela izvajati.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7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v času, kot ga določa javni poziv, ima  opredeljen terminski načrt izvedbe.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3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znesek za sofinanciranje upravičenih stroškov operacije je v mejah, kot jih določa javni poziv.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6"/>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odstotek sofinanciranja upravičenih stroškov operacije je nižji ali enak maksimalnemu odstotku sofinanciranja, določenem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8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Strošek nakupa zemljišča predstavlja največ 10 % skupnih upravičenih stroškov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99"/>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ima zaprto finančno konstrukcijo in zagotovljene lastne finančne vire za izvedbo operacije v celoti.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6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ne financira iz drugih EU skladov oziroma javnih sredstev (dvojno 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obstoječih delovnih mest.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okolja.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zdravja prebivalcev.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p>
    <w:p w:rsidR="00810D12" w:rsidRDefault="00810D12">
      <w:pPr>
        <w:spacing w:after="0" w:line="240" w:lineRule="auto"/>
      </w:pPr>
      <w:r>
        <w:br w:type="page"/>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Default="00810D12" w:rsidP="00810D12">
      <w:pPr>
        <w:widowControl w:val="0"/>
        <w:overflowPunct w:val="0"/>
        <w:autoSpaceDE w:val="0"/>
        <w:autoSpaceDN w:val="0"/>
        <w:adjustRightInd w:val="0"/>
        <w:spacing w:after="0" w:line="240" w:lineRule="auto"/>
        <w:jc w:val="both"/>
        <w:rPr>
          <w:rFonts w:cs="Arial"/>
          <w:b/>
          <w:u w:val="single"/>
        </w:rPr>
      </w:pPr>
      <w:r>
        <w:rPr>
          <w:rFonts w:cs="Arial"/>
          <w:b/>
          <w:u w:val="single"/>
        </w:rPr>
        <w:t>10. OPREMA OVOJNICE:</w:t>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Pr="00810D12" w:rsidRDefault="00810D12" w:rsidP="00810D12">
      <w:pPr>
        <w:spacing w:after="0" w:line="240" w:lineRule="auto"/>
      </w:pPr>
      <w:r w:rsidRPr="00810D12">
        <w:t>Z obrazcem opremite vlogo tako, da spodnjo (ustrezno izpolnjeno) tabelo prilepite na sprednjo stran zaprte ovojnice:</w:t>
      </w:r>
    </w:p>
    <w:p w:rsidR="00810D12" w:rsidRPr="00810D12" w:rsidRDefault="00810D12" w:rsidP="00810D12">
      <w:pPr>
        <w:spacing w:after="0" w:line="240" w:lineRule="auto"/>
      </w:pPr>
    </w:p>
    <w:tbl>
      <w:tblPr>
        <w:tblStyle w:val="Tabelamrea"/>
        <w:tblW w:w="0" w:type="auto"/>
        <w:tblLook w:val="04A0" w:firstRow="1" w:lastRow="0" w:firstColumn="1" w:lastColumn="0" w:noHBand="0" w:noVBand="1"/>
      </w:tblPr>
      <w:tblGrid>
        <w:gridCol w:w="3085"/>
        <w:gridCol w:w="175"/>
        <w:gridCol w:w="6520"/>
      </w:tblGrid>
      <w:tr w:rsidR="00810D12" w:rsidRPr="00810D12" w:rsidTr="00810D12">
        <w:tc>
          <w:tcPr>
            <w:tcW w:w="3085" w:type="dxa"/>
          </w:tcPr>
          <w:p w:rsidR="00810D12" w:rsidRPr="00810D12" w:rsidRDefault="00810D12" w:rsidP="00810D12">
            <w:pPr>
              <w:spacing w:after="0" w:line="312" w:lineRule="atLeast"/>
              <w:rPr>
                <w:b/>
                <w:sz w:val="22"/>
                <w:szCs w:val="22"/>
              </w:rPr>
            </w:pPr>
            <w:r w:rsidRPr="00810D12">
              <w:rPr>
                <w:b/>
                <w:sz w:val="22"/>
                <w:szCs w:val="22"/>
              </w:rPr>
              <w:t>Vlagatelj</w:t>
            </w:r>
            <w:r w:rsidRPr="00810D12">
              <w:rPr>
                <w:sz w:val="22"/>
                <w:szCs w:val="22"/>
              </w:rPr>
              <w:t>:</w:t>
            </w:r>
          </w:p>
          <w:p w:rsidR="00810D12" w:rsidRDefault="00810D12" w:rsidP="00810D12">
            <w:pPr>
              <w:spacing w:after="0" w:line="240" w:lineRule="auto"/>
              <w:rPr>
                <w:i/>
                <w:sz w:val="22"/>
                <w:szCs w:val="22"/>
              </w:rPr>
            </w:pPr>
            <w:r w:rsidRPr="00810D12">
              <w:rPr>
                <w:i/>
                <w:sz w:val="22"/>
                <w:szCs w:val="22"/>
              </w:rPr>
              <w:t>(napiše polni naziv in naslov)</w:t>
            </w: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810D12" w:rsidRDefault="00810D12" w:rsidP="00810D12">
            <w:pPr>
              <w:spacing w:after="0" w:line="240" w:lineRule="auto"/>
              <w:rPr>
                <w:i/>
                <w:sz w:val="22"/>
                <w:szCs w:val="22"/>
              </w:rPr>
            </w:pPr>
          </w:p>
        </w:tc>
        <w:tc>
          <w:tcPr>
            <w:tcW w:w="6695" w:type="dxa"/>
            <w:gridSpan w:val="2"/>
          </w:tcPr>
          <w:p w:rsidR="00810D12" w:rsidRDefault="00810D12" w:rsidP="00810D12">
            <w:pPr>
              <w:spacing w:after="0" w:line="240" w:lineRule="auto"/>
              <w:rPr>
                <w:sz w:val="22"/>
                <w:szCs w:val="22"/>
              </w:rPr>
            </w:pPr>
          </w:p>
          <w:p w:rsidR="00810D12" w:rsidRPr="00810D12" w:rsidRDefault="00810D12" w:rsidP="00810D12">
            <w:pPr>
              <w:spacing w:after="0" w:line="240" w:lineRule="auto"/>
              <w:rPr>
                <w:sz w:val="22"/>
                <w:szCs w:val="22"/>
              </w:rPr>
            </w:pPr>
          </w:p>
        </w:tc>
      </w:tr>
      <w:tr w:rsidR="00810D12" w:rsidRPr="00FC224B" w:rsidTr="00810D12">
        <w:tc>
          <w:tcPr>
            <w:tcW w:w="9780" w:type="dxa"/>
            <w:gridSpan w:val="3"/>
          </w:tcPr>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C72C4C" w:rsidRDefault="00810D12" w:rsidP="00810D12">
            <w:pPr>
              <w:spacing w:after="0" w:line="312" w:lineRule="atLeast"/>
              <w:jc w:val="right"/>
              <w:rPr>
                <w:sz w:val="24"/>
                <w:szCs w:val="24"/>
              </w:rPr>
            </w:pPr>
            <w:r w:rsidRPr="00C72C4C">
              <w:rPr>
                <w:sz w:val="24"/>
                <w:szCs w:val="24"/>
              </w:rPr>
              <w:t>Prejemnik:</w:t>
            </w: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RRA SEVERNE PRIMORSKE d.o.o.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Trg Edvarda Kardelja 3, 5000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b/>
                <w:sz w:val="24"/>
                <w:szCs w:val="24"/>
              </w:rPr>
            </w:pPr>
          </w:p>
          <w:p w:rsidR="00810D12" w:rsidRPr="00FC224B" w:rsidRDefault="00810D12" w:rsidP="00810D12">
            <w:pPr>
              <w:spacing w:after="0" w:line="240" w:lineRule="auto"/>
              <w:jc w:val="right"/>
              <w:rPr>
                <w:b/>
                <w:sz w:val="24"/>
                <w:szCs w:val="24"/>
              </w:rPr>
            </w:pPr>
          </w:p>
        </w:tc>
      </w:tr>
      <w:tr w:rsidR="00810D12" w:rsidRPr="00810D12" w:rsidTr="00810D12">
        <w:tc>
          <w:tcPr>
            <w:tcW w:w="9780" w:type="dxa"/>
            <w:gridSpan w:val="3"/>
          </w:tcPr>
          <w:p w:rsidR="00810D12" w:rsidRDefault="00810D12" w:rsidP="00810D12">
            <w:pPr>
              <w:spacing w:after="0" w:line="312" w:lineRule="atLeast"/>
              <w:jc w:val="center"/>
              <w:rPr>
                <w:b/>
                <w:sz w:val="22"/>
                <w:szCs w:val="22"/>
              </w:rPr>
            </w:pPr>
          </w:p>
          <w:p w:rsidR="00810D12" w:rsidRDefault="00810D12" w:rsidP="00810D12">
            <w:pPr>
              <w:spacing w:after="0" w:line="312" w:lineRule="atLeast"/>
              <w:jc w:val="center"/>
              <w:rPr>
                <w:b/>
                <w:bCs/>
                <w:sz w:val="22"/>
                <w:szCs w:val="22"/>
              </w:rPr>
            </w:pPr>
            <w:r w:rsidRPr="00810D12">
              <w:rPr>
                <w:b/>
                <w:sz w:val="22"/>
                <w:szCs w:val="22"/>
              </w:rPr>
              <w:t>»</w:t>
            </w:r>
            <w:r w:rsidRPr="00810D12">
              <w:rPr>
                <w:rFonts w:cs="Arial"/>
                <w:b/>
                <w:sz w:val="22"/>
                <w:szCs w:val="22"/>
              </w:rPr>
              <w:t>Ne odpiraj – vloga na 1. javni poziv LAS V objemu sonca iz ESRR</w:t>
            </w:r>
            <w:r w:rsidRPr="00810D12">
              <w:rPr>
                <w:b/>
                <w:bCs/>
                <w:sz w:val="22"/>
                <w:szCs w:val="22"/>
              </w:rPr>
              <w:t>«</w:t>
            </w:r>
          </w:p>
          <w:p w:rsidR="00810D12" w:rsidRPr="00810D12" w:rsidRDefault="00810D12" w:rsidP="00810D12">
            <w:pPr>
              <w:spacing w:after="0" w:line="312" w:lineRule="atLeast"/>
              <w:jc w:val="center"/>
              <w:rPr>
                <w:b/>
                <w:sz w:val="22"/>
                <w:szCs w:val="22"/>
              </w:rPr>
            </w:pPr>
          </w:p>
        </w:tc>
      </w:tr>
      <w:tr w:rsidR="00810D12" w:rsidRPr="00810D12" w:rsidTr="00810D12">
        <w:tc>
          <w:tcPr>
            <w:tcW w:w="3260" w:type="dxa"/>
            <w:gridSpan w:val="2"/>
          </w:tcPr>
          <w:p w:rsidR="00810D12" w:rsidRPr="00810D12" w:rsidRDefault="00810D12" w:rsidP="00810D12">
            <w:pPr>
              <w:spacing w:after="0" w:line="312" w:lineRule="atLeast"/>
              <w:rPr>
                <w:sz w:val="22"/>
                <w:szCs w:val="22"/>
              </w:rPr>
            </w:pPr>
          </w:p>
        </w:tc>
        <w:tc>
          <w:tcPr>
            <w:tcW w:w="6520" w:type="dxa"/>
          </w:tcPr>
          <w:p w:rsidR="00810D12" w:rsidRDefault="00810D12" w:rsidP="00810D12">
            <w:pPr>
              <w:spacing w:after="0" w:line="312" w:lineRule="atLeast"/>
              <w:jc w:val="center"/>
              <w:rPr>
                <w:sz w:val="22"/>
                <w:szCs w:val="22"/>
              </w:rPr>
            </w:pPr>
          </w:p>
          <w:p w:rsidR="00810D12" w:rsidRPr="00FC224B" w:rsidRDefault="00810D12" w:rsidP="00810D12">
            <w:pPr>
              <w:spacing w:after="0" w:line="312" w:lineRule="atLeast"/>
              <w:jc w:val="center"/>
              <w:rPr>
                <w:i/>
                <w:sz w:val="22"/>
                <w:szCs w:val="22"/>
              </w:rPr>
            </w:pPr>
            <w:r w:rsidRPr="00FC224B">
              <w:rPr>
                <w:i/>
                <w:sz w:val="22"/>
                <w:szCs w:val="22"/>
              </w:rPr>
              <w:t>(vlagatelj ustrezno obkroži)</w:t>
            </w:r>
          </w:p>
          <w:p w:rsidR="00810D12" w:rsidRPr="00810D12" w:rsidRDefault="00810D12" w:rsidP="00810D12">
            <w:pPr>
              <w:spacing w:after="0" w:line="312" w:lineRule="atLeast"/>
              <w:jc w:val="center"/>
              <w:rPr>
                <w:sz w:val="22"/>
                <w:szCs w:val="22"/>
              </w:rPr>
            </w:pPr>
          </w:p>
          <w:p w:rsidR="00810D12" w:rsidRDefault="00810D12" w:rsidP="00810D12">
            <w:pPr>
              <w:spacing w:after="0" w:line="240" w:lineRule="auto"/>
              <w:jc w:val="center"/>
              <w:rPr>
                <w:b/>
                <w:bCs/>
                <w:kern w:val="32"/>
                <w:sz w:val="22"/>
                <w:szCs w:val="22"/>
              </w:rPr>
            </w:pPr>
            <w:r w:rsidRPr="00810D12">
              <w:rPr>
                <w:b/>
                <w:bCs/>
                <w:kern w:val="32"/>
                <w:sz w:val="22"/>
                <w:szCs w:val="22"/>
              </w:rPr>
              <w:t>Vloga         Dopolnitev vloge</w:t>
            </w:r>
          </w:p>
          <w:p w:rsidR="00810D12" w:rsidRPr="00810D12" w:rsidRDefault="00810D12" w:rsidP="00810D12">
            <w:pPr>
              <w:spacing w:after="0" w:line="240" w:lineRule="auto"/>
              <w:rPr>
                <w:sz w:val="22"/>
                <w:szCs w:val="22"/>
              </w:rPr>
            </w:pPr>
          </w:p>
        </w:tc>
      </w:tr>
      <w:tr w:rsidR="00810D12" w:rsidRPr="00810D12" w:rsidTr="00810D12">
        <w:tc>
          <w:tcPr>
            <w:tcW w:w="3260" w:type="dxa"/>
            <w:gridSpan w:val="2"/>
          </w:tcPr>
          <w:p w:rsidR="00810D12" w:rsidRPr="00810D12" w:rsidRDefault="00810D12" w:rsidP="00810D12">
            <w:pPr>
              <w:spacing w:after="0" w:line="312" w:lineRule="atLeast"/>
              <w:rPr>
                <w:b/>
                <w:i/>
                <w:sz w:val="22"/>
                <w:szCs w:val="22"/>
              </w:rPr>
            </w:pPr>
            <w:r w:rsidRPr="00810D12">
              <w:rPr>
                <w:i/>
                <w:sz w:val="22"/>
                <w:szCs w:val="22"/>
              </w:rPr>
              <w:t>(izpolni sprejemna pisarna)</w:t>
            </w:r>
          </w:p>
          <w:p w:rsidR="00810D12" w:rsidRDefault="00810D12" w:rsidP="00810D12">
            <w:pPr>
              <w:spacing w:after="0" w:line="312" w:lineRule="atLeast"/>
              <w:rPr>
                <w:b/>
                <w:sz w:val="22"/>
                <w:szCs w:val="22"/>
              </w:rPr>
            </w:pPr>
            <w:r w:rsidRPr="00810D12">
              <w:rPr>
                <w:b/>
                <w:sz w:val="22"/>
                <w:szCs w:val="22"/>
              </w:rPr>
              <w:t>Datum in ura prejema:</w:t>
            </w:r>
          </w:p>
          <w:p w:rsidR="00810D12" w:rsidRPr="00810D12" w:rsidRDefault="00FC224B" w:rsidP="00810D12">
            <w:pPr>
              <w:spacing w:after="0" w:line="312" w:lineRule="atLeast"/>
              <w:rPr>
                <w:b/>
                <w:sz w:val="22"/>
                <w:szCs w:val="22"/>
              </w:rPr>
            </w:pPr>
            <w:r>
              <w:rPr>
                <w:b/>
                <w:sz w:val="22"/>
                <w:szCs w:val="22"/>
              </w:rPr>
              <w:t>___________________________</w:t>
            </w:r>
          </w:p>
          <w:p w:rsidR="00FC224B" w:rsidRDefault="00FC224B" w:rsidP="00810D12">
            <w:pPr>
              <w:spacing w:after="0" w:line="240" w:lineRule="auto"/>
              <w:rPr>
                <w:b/>
                <w:sz w:val="22"/>
                <w:szCs w:val="22"/>
              </w:rPr>
            </w:pPr>
          </w:p>
          <w:p w:rsidR="00810D12" w:rsidRDefault="00810D12" w:rsidP="00810D12">
            <w:pPr>
              <w:spacing w:after="0" w:line="240" w:lineRule="auto"/>
              <w:rPr>
                <w:b/>
                <w:sz w:val="22"/>
                <w:szCs w:val="22"/>
              </w:rPr>
            </w:pPr>
            <w:r w:rsidRPr="00810D12">
              <w:rPr>
                <w:b/>
                <w:sz w:val="22"/>
                <w:szCs w:val="22"/>
              </w:rPr>
              <w:t>Zaporedna številka:</w:t>
            </w:r>
          </w:p>
          <w:p w:rsidR="00FC224B" w:rsidRDefault="00FC224B" w:rsidP="00810D12">
            <w:pPr>
              <w:spacing w:after="0" w:line="240" w:lineRule="auto"/>
              <w:rPr>
                <w:b/>
                <w:sz w:val="22"/>
                <w:szCs w:val="22"/>
              </w:rPr>
            </w:pPr>
            <w:r>
              <w:rPr>
                <w:b/>
                <w:sz w:val="22"/>
                <w:szCs w:val="22"/>
              </w:rPr>
              <w:t>___________________________</w:t>
            </w:r>
          </w:p>
          <w:p w:rsidR="00810D12" w:rsidRPr="00810D12" w:rsidRDefault="00810D12" w:rsidP="00810D12">
            <w:pPr>
              <w:spacing w:after="0" w:line="240" w:lineRule="auto"/>
              <w:rPr>
                <w:sz w:val="22"/>
                <w:szCs w:val="22"/>
              </w:rPr>
            </w:pPr>
          </w:p>
        </w:tc>
        <w:tc>
          <w:tcPr>
            <w:tcW w:w="6520" w:type="dxa"/>
          </w:tcPr>
          <w:p w:rsidR="00810D12" w:rsidRPr="00810D12" w:rsidRDefault="00810D12" w:rsidP="00810D12">
            <w:pPr>
              <w:spacing w:after="0" w:line="240" w:lineRule="auto"/>
              <w:rPr>
                <w:sz w:val="22"/>
                <w:szCs w:val="22"/>
              </w:rPr>
            </w:pPr>
          </w:p>
        </w:tc>
      </w:tr>
    </w:tbl>
    <w:p w:rsidR="00810D12" w:rsidRDefault="00810D12" w:rsidP="00810D12">
      <w:pPr>
        <w:spacing w:after="0" w:line="240" w:lineRule="auto"/>
      </w:pPr>
    </w:p>
    <w:sectPr w:rsidR="00810D12" w:rsidSect="00E67246">
      <w:headerReference w:type="default" r:id="rId12"/>
      <w:footerReference w:type="default" r:id="rId13"/>
      <w:pgSz w:w="11906" w:h="16838"/>
      <w:pgMar w:top="284" w:right="1120" w:bottom="1276" w:left="1140" w:header="142" w:footer="369" w:gutter="0"/>
      <w:cols w:space="708" w:equalWidth="0">
        <w:col w:w="964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80142" w15:done="0"/>
  <w15:commentEx w15:paraId="35216B2E" w15:done="0"/>
  <w15:commentEx w15:paraId="5E19941C" w15:done="0"/>
  <w15:commentEx w15:paraId="78E976B6" w15:done="0"/>
  <w15:commentEx w15:paraId="492288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1EA" w:rsidRDefault="007A71EA" w:rsidP="00983BC5">
      <w:pPr>
        <w:spacing w:after="0" w:line="240" w:lineRule="auto"/>
      </w:pPr>
      <w:r>
        <w:separator/>
      </w:r>
    </w:p>
  </w:endnote>
  <w:endnote w:type="continuationSeparator" w:id="0">
    <w:p w:rsidR="007A71EA" w:rsidRDefault="007A71EA"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384917801"/>
      <w:docPartObj>
        <w:docPartGallery w:val="Page Numbers (Bottom of Page)"/>
        <w:docPartUnique/>
      </w:docPartObj>
    </w:sdtPr>
    <w:sdtEndPr>
      <w:rPr>
        <w:rFonts w:asciiTheme="minorHAnsi" w:hAnsiTheme="minorHAnsi"/>
        <w:i w:val="0"/>
        <w:sz w:val="20"/>
        <w:szCs w:val="20"/>
      </w:rPr>
    </w:sdtEndPr>
    <w:sdtContent>
      <w:p w:rsidR="00271B24" w:rsidRPr="00A85EA1" w:rsidRDefault="00271B24" w:rsidP="00A85EA1">
        <w:pPr>
          <w:pStyle w:val="Noga"/>
          <w:pBdr>
            <w:top w:val="single" w:sz="4" w:space="1" w:color="auto"/>
          </w:pBdr>
          <w:jc w:val="center"/>
          <w:rPr>
            <w:i/>
            <w:sz w:val="16"/>
            <w:szCs w:val="16"/>
          </w:rPr>
        </w:pPr>
        <w:r>
          <w:rPr>
            <w:i/>
            <w:sz w:val="16"/>
            <w:szCs w:val="16"/>
          </w:rPr>
          <w:t xml:space="preserve">PRIJAVNICA - </w:t>
        </w:r>
        <w:r w:rsidRPr="00A85EA1">
          <w:rPr>
            <w:i/>
            <w:sz w:val="16"/>
            <w:szCs w:val="16"/>
          </w:rPr>
          <w:t>Javni poziv za izbor operacij za uresničevanje ciljev SLR za LAS V OBJEMU SONCA iz Evropskega sklada za regionalni razvoj v letu 2017</w:t>
        </w:r>
      </w:p>
      <w:p w:rsidR="00271B24" w:rsidRPr="00E67246" w:rsidRDefault="00271B24" w:rsidP="00386AAA">
        <w:pPr>
          <w:pStyle w:val="Noga"/>
          <w:rPr>
            <w:rFonts w:asciiTheme="minorHAnsi" w:hAnsiTheme="minorHAnsi"/>
            <w:i/>
          </w:rPr>
        </w:pPr>
      </w:p>
      <w:p w:rsidR="00271B24" w:rsidRPr="00A85EA1" w:rsidRDefault="00271B24" w:rsidP="00386AAA">
        <w:pPr>
          <w:pStyle w:val="Noga"/>
          <w:jc w:val="right"/>
          <w:rPr>
            <w:rFonts w:asciiTheme="minorHAnsi" w:hAnsiTheme="minorHAnsi"/>
            <w:sz w:val="20"/>
            <w:szCs w:val="20"/>
          </w:rPr>
        </w:pPr>
        <w:r w:rsidRPr="00E67246">
          <w:rPr>
            <w:rFonts w:asciiTheme="minorHAnsi" w:hAnsiTheme="minorHAnsi"/>
          </w:rPr>
          <w:t xml:space="preserve">                                                                                                     </w:t>
        </w:r>
        <w:r w:rsidRPr="00A85EA1">
          <w:rPr>
            <w:rFonts w:asciiTheme="minorHAnsi" w:hAnsiTheme="minorHAnsi"/>
            <w:sz w:val="20"/>
            <w:szCs w:val="20"/>
          </w:rPr>
          <w:t xml:space="preserve"> Stran :  </w:t>
        </w:r>
        <w:r w:rsidRPr="00A85EA1">
          <w:rPr>
            <w:rFonts w:asciiTheme="minorHAnsi" w:hAnsiTheme="minorHAnsi"/>
            <w:sz w:val="20"/>
            <w:szCs w:val="20"/>
          </w:rPr>
          <w:fldChar w:fldCharType="begin"/>
        </w:r>
        <w:r w:rsidRPr="00A85EA1">
          <w:rPr>
            <w:rFonts w:asciiTheme="minorHAnsi" w:hAnsiTheme="minorHAnsi"/>
            <w:sz w:val="20"/>
            <w:szCs w:val="20"/>
          </w:rPr>
          <w:instrText>PAGE   \* MERGEFORMAT</w:instrText>
        </w:r>
        <w:r w:rsidRPr="00A85EA1">
          <w:rPr>
            <w:rFonts w:asciiTheme="minorHAnsi" w:hAnsiTheme="minorHAnsi"/>
            <w:sz w:val="20"/>
            <w:szCs w:val="20"/>
          </w:rPr>
          <w:fldChar w:fldCharType="separate"/>
        </w:r>
        <w:r w:rsidR="002265B4">
          <w:rPr>
            <w:rFonts w:asciiTheme="minorHAnsi" w:hAnsiTheme="minorHAnsi"/>
            <w:noProof/>
            <w:sz w:val="20"/>
            <w:szCs w:val="20"/>
          </w:rPr>
          <w:t>2</w:t>
        </w:r>
        <w:r w:rsidRPr="00A85EA1">
          <w:rPr>
            <w:rFonts w:asciiTheme="minorHAnsi" w:hAnsiTheme="minorHAnsi"/>
            <w:sz w:val="20"/>
            <w:szCs w:val="20"/>
          </w:rPr>
          <w:fldChar w:fldCharType="end"/>
        </w:r>
      </w:p>
    </w:sdtContent>
  </w:sdt>
  <w:p w:rsidR="00271B24" w:rsidRDefault="00271B2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1EA" w:rsidRDefault="007A71EA" w:rsidP="00983BC5">
      <w:pPr>
        <w:spacing w:after="0" w:line="240" w:lineRule="auto"/>
      </w:pPr>
      <w:r>
        <w:separator/>
      </w:r>
    </w:p>
  </w:footnote>
  <w:footnote w:type="continuationSeparator" w:id="0">
    <w:p w:rsidR="007A71EA" w:rsidRDefault="007A71EA" w:rsidP="00983BC5">
      <w:pPr>
        <w:spacing w:after="0" w:line="240" w:lineRule="auto"/>
      </w:pPr>
      <w:r>
        <w:continuationSeparator/>
      </w:r>
    </w:p>
  </w:footnote>
  <w:footnote w:id="1">
    <w:p w:rsidR="00271B24" w:rsidRPr="00E561D1" w:rsidRDefault="00271B24" w:rsidP="004C3722">
      <w:pPr>
        <w:pStyle w:val="Sprotnaopomba-besedilo"/>
      </w:pPr>
      <w:r w:rsidRPr="00E561D1">
        <w:rPr>
          <w:rStyle w:val="Sprotnaopomba-sklic"/>
        </w:rPr>
        <w:footnoteRef/>
      </w:r>
      <w:r w:rsidRPr="00E561D1">
        <w:t xml:space="preserve"> Operacija se zaključi, ko so izvedene vse načrtovane aktivnosti v okviru operacije in ko za vse stroške nastanejo tudi izdatki.</w:t>
      </w:r>
    </w:p>
  </w:footnote>
  <w:footnote w:id="2">
    <w:p w:rsidR="00271B24" w:rsidRPr="00F36219" w:rsidRDefault="00271B24" w:rsidP="004C3722">
      <w:pPr>
        <w:pStyle w:val="Sprotnaopomba-besedilo"/>
      </w:pPr>
      <w:r w:rsidRPr="000517A6">
        <w:rPr>
          <w:rStyle w:val="Sprotnaopomba-sklic"/>
        </w:rPr>
        <w:footnoteRef/>
      </w:r>
      <w:r w:rsidRPr="000517A6">
        <w:t xml:space="preserve"> Kazalniki pod </w:t>
      </w:r>
      <w:proofErr w:type="spellStart"/>
      <w:r w:rsidRPr="000517A6">
        <w:t>zap</w:t>
      </w:r>
      <w:proofErr w:type="spellEnd"/>
      <w:r w:rsidRPr="000517A6">
        <w:t>.št. 1 do 3 so kazalniki, ki morajo biti skladni z Operativni programom, ostali kazalniki morajo biti skladni s SLR.</w:t>
      </w:r>
    </w:p>
  </w:footnote>
  <w:footnote w:id="3">
    <w:p w:rsidR="00271B24" w:rsidRPr="003D3608" w:rsidRDefault="00271B24" w:rsidP="004C3722">
      <w:pPr>
        <w:pStyle w:val="Sprotnaopomba-besedilo"/>
        <w:rPr>
          <w:sz w:val="16"/>
          <w:szCs w:val="16"/>
        </w:rPr>
      </w:pPr>
      <w:r w:rsidRPr="005C5214">
        <w:rPr>
          <w:rStyle w:val="Sprotnaopomba-sklic"/>
          <w:i w:val="0"/>
          <w:sz w:val="16"/>
          <w:szCs w:val="16"/>
        </w:rPr>
        <w:footnoteRef/>
      </w:r>
      <w:r w:rsidRPr="005C5214">
        <w:t xml:space="preserve"> </w:t>
      </w:r>
      <w:r w:rsidRPr="003D3608">
        <w:rPr>
          <w:sz w:val="16"/>
          <w:szCs w:val="16"/>
        </w:rPr>
        <w:t>Kadar je vlagatelj/upravičenec občina.</w:t>
      </w:r>
    </w:p>
  </w:footnote>
  <w:footnote w:id="4">
    <w:p w:rsidR="00271B24" w:rsidRPr="005D50F7" w:rsidRDefault="00271B24"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NRP žigosana in podpisana s strani odgovorne osebe vlagatelja/upravičenca. Iz NRP mora biti razvidno, kje je navedena operacija, ki je predmet vloge. V kolikor le ta ni skladne v nazivu in virih, mora občina priložiti izjavo o uskladitvi  NRP do prvega posredovanega zahtevka za izplačilo.</w:t>
      </w:r>
    </w:p>
  </w:footnote>
  <w:footnote w:id="5">
    <w:p w:rsidR="00271B24" w:rsidRPr="005D50F7" w:rsidRDefault="00271B24"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posebnega dela proračuna žigosana in podpisana s strani odgovorne osebe vlagatelja/upravičenca. Iz posebnega dela proračuna  mora biti razvidno, kje je navedena operacija, ki je predmet vloge. V kolikor le ta ni skladna v nazivu in virih mora, občina priložiti izjavo o uskladitvi posebnega dela proračuna oz. obrazložitev do prvega posredovanega zahtevka za izplačilo.</w:t>
      </w:r>
    </w:p>
  </w:footnote>
  <w:footnote w:id="6">
    <w:p w:rsidR="00271B24" w:rsidRPr="003D3608" w:rsidRDefault="00271B24" w:rsidP="00E67246">
      <w:pPr>
        <w:pStyle w:val="Glava"/>
        <w:rPr>
          <w:rFonts w:cs="Arial"/>
          <w:i/>
          <w:sz w:val="16"/>
          <w:szCs w:val="16"/>
        </w:rPr>
      </w:pPr>
      <w:r w:rsidRPr="005D50F7">
        <w:rPr>
          <w:rStyle w:val="Sprotnaopomba-sklic"/>
          <w:i/>
          <w:sz w:val="16"/>
          <w:szCs w:val="16"/>
        </w:rPr>
        <w:footnoteRef/>
      </w:r>
      <w:r w:rsidRPr="005D50F7">
        <w:rPr>
          <w:i/>
          <w:sz w:val="16"/>
          <w:szCs w:val="16"/>
        </w:rPr>
        <w:t xml:space="preserve"> </w:t>
      </w:r>
      <w:r w:rsidRPr="005D50F7">
        <w:rPr>
          <w:rFonts w:cs="Arial"/>
          <w:i/>
          <w:sz w:val="16"/>
          <w:szCs w:val="16"/>
        </w:rPr>
        <w:t>V primeru, da je vlagatelj/upravičenec regionalna razvojna agencije ali javni zavod in iz finančne konstrukcije operacije izhaja, da vlagatelj/upravičenec zagotavlja določen del sredstev za sofinanciranje operacije, mora vlagatelj/upravičenec k vlogi priložiti ustrezno dokumentacijo, iz katere izhaja, da ima vlagatelj/upravičenec za izvedbo operacije zagotovljena sredstva (npr. potrjen letni program dela in finančni</w:t>
      </w:r>
      <w:r w:rsidRPr="003D3608">
        <w:rPr>
          <w:rFonts w:cs="Arial"/>
          <w:i/>
          <w:sz w:val="16"/>
          <w:szCs w:val="16"/>
        </w:rPr>
        <w:t xml:space="preserve"> načrt, ipd.).</w:t>
      </w:r>
    </w:p>
    <w:p w:rsidR="00271B24" w:rsidRPr="007C6413" w:rsidRDefault="00271B24" w:rsidP="004C3722">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B24" w:rsidRDefault="00271B24" w:rsidP="006A1F8B">
    <w:pPr>
      <w:pStyle w:val="Glava"/>
      <w:jc w:val="center"/>
      <w:rPr>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664"/>
      <w:gridCol w:w="3396"/>
    </w:tblGrid>
    <w:tr w:rsidR="00271B24" w:rsidRPr="00356D9A" w:rsidTr="00810D12">
      <w:trPr>
        <w:trHeight w:val="2318"/>
      </w:trPr>
      <w:tc>
        <w:tcPr>
          <w:tcW w:w="2802" w:type="dxa"/>
        </w:tcPr>
        <w:p w:rsidR="00271B24" w:rsidRPr="00356D9A" w:rsidRDefault="00271B24" w:rsidP="00810D12">
          <w:pPr>
            <w:autoSpaceDE w:val="0"/>
            <w:autoSpaceDN w:val="0"/>
            <w:adjustRightInd w:val="0"/>
            <w:spacing w:line="240" w:lineRule="auto"/>
            <w:rPr>
              <w:b/>
              <w:noProof/>
              <w:sz w:val="18"/>
            </w:rPr>
          </w:pPr>
          <w:r w:rsidRPr="00356D9A">
            <w:rPr>
              <w:noProof/>
              <w:sz w:val="18"/>
              <w:szCs w:val="18"/>
            </w:rPr>
            <w:drawing>
              <wp:inline distT="0" distB="0" distL="0" distR="0" wp14:anchorId="42410F86" wp14:editId="54FD7201">
                <wp:extent cx="1409897" cy="1133633"/>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 V OBJEMU SOCNA.png"/>
                        <pic:cNvPicPr/>
                      </pic:nvPicPr>
                      <pic:blipFill>
                        <a:blip r:embed="rId1">
                          <a:extLst>
                            <a:ext uri="{28A0092B-C50C-407E-A947-70E740481C1C}">
                              <a14:useLocalDpi xmlns:a14="http://schemas.microsoft.com/office/drawing/2010/main" val="0"/>
                            </a:ext>
                          </a:extLst>
                        </a:blip>
                        <a:stretch>
                          <a:fillRect/>
                        </a:stretch>
                      </pic:blipFill>
                      <pic:spPr>
                        <a:xfrm>
                          <a:off x="0" y="0"/>
                          <a:ext cx="1409897" cy="1133633"/>
                        </a:xfrm>
                        <a:prstGeom prst="rect">
                          <a:avLst/>
                        </a:prstGeom>
                      </pic:spPr>
                    </pic:pic>
                  </a:graphicData>
                </a:graphic>
              </wp:inline>
            </w:drawing>
          </w:r>
        </w:p>
      </w:tc>
      <w:tc>
        <w:tcPr>
          <w:tcW w:w="3664" w:type="dxa"/>
        </w:tcPr>
        <w:p w:rsidR="00271B24" w:rsidRPr="00356D9A" w:rsidRDefault="00271B24" w:rsidP="00810D12">
          <w:pPr>
            <w:autoSpaceDE w:val="0"/>
            <w:autoSpaceDN w:val="0"/>
            <w:adjustRightInd w:val="0"/>
            <w:spacing w:line="240" w:lineRule="auto"/>
            <w:rPr>
              <w:sz w:val="18"/>
              <w:szCs w:val="18"/>
            </w:rPr>
          </w:pPr>
          <w:r w:rsidRPr="00356D9A">
            <w:rPr>
              <w:noProof/>
              <w:sz w:val="18"/>
            </w:rPr>
            <w:drawing>
              <wp:anchor distT="0" distB="0" distL="114300" distR="114300" simplePos="0" relativeHeight="251663360" behindDoc="0" locked="0" layoutInCell="1" allowOverlap="1" wp14:anchorId="1A0B608A" wp14:editId="41834F3F">
                <wp:simplePos x="0" y="0"/>
                <wp:positionH relativeFrom="column">
                  <wp:posOffset>23495</wp:posOffset>
                </wp:positionH>
                <wp:positionV relativeFrom="paragraph">
                  <wp:posOffset>109855</wp:posOffset>
                </wp:positionV>
                <wp:extent cx="2038985" cy="67500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985"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1B24" w:rsidRPr="00356D9A" w:rsidRDefault="00271B24" w:rsidP="00810D12">
          <w:pPr>
            <w:autoSpaceDE w:val="0"/>
            <w:autoSpaceDN w:val="0"/>
            <w:adjustRightInd w:val="0"/>
            <w:spacing w:line="240" w:lineRule="auto"/>
            <w:rPr>
              <w:sz w:val="18"/>
              <w:szCs w:val="18"/>
            </w:rPr>
          </w:pPr>
        </w:p>
        <w:p w:rsidR="00271B24" w:rsidRPr="00356D9A" w:rsidRDefault="00271B24" w:rsidP="00810D12">
          <w:pPr>
            <w:autoSpaceDE w:val="0"/>
            <w:autoSpaceDN w:val="0"/>
            <w:adjustRightInd w:val="0"/>
            <w:spacing w:line="240" w:lineRule="auto"/>
            <w:rPr>
              <w:sz w:val="18"/>
              <w:szCs w:val="18"/>
            </w:rPr>
          </w:pPr>
        </w:p>
      </w:tc>
      <w:tc>
        <w:tcPr>
          <w:tcW w:w="3396" w:type="dxa"/>
        </w:tcPr>
        <w:p w:rsidR="00271B24" w:rsidRDefault="00271B24" w:rsidP="00810D12">
          <w:pPr>
            <w:autoSpaceDE w:val="0"/>
            <w:autoSpaceDN w:val="0"/>
            <w:adjustRightInd w:val="0"/>
            <w:spacing w:line="240" w:lineRule="auto"/>
            <w:rPr>
              <w:sz w:val="18"/>
              <w:szCs w:val="18"/>
            </w:rPr>
          </w:pPr>
        </w:p>
        <w:p w:rsidR="00271B24" w:rsidRDefault="00271B24" w:rsidP="00810D12">
          <w:pPr>
            <w:autoSpaceDE w:val="0"/>
            <w:autoSpaceDN w:val="0"/>
            <w:adjustRightInd w:val="0"/>
            <w:spacing w:line="240" w:lineRule="auto"/>
            <w:rPr>
              <w:sz w:val="18"/>
              <w:szCs w:val="18"/>
            </w:rPr>
          </w:pPr>
          <w:r w:rsidRPr="00356D9A">
            <w:rPr>
              <w:noProof/>
              <w:sz w:val="18"/>
            </w:rPr>
            <w:drawing>
              <wp:inline distT="0" distB="0" distL="0" distR="0" wp14:anchorId="6583F7CE" wp14:editId="12C68476">
                <wp:extent cx="2135875" cy="446303"/>
                <wp:effectExtent l="0" t="0" r="0" b="0"/>
                <wp:docPr id="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 name="Slika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2477" cy="445593"/>
                        </a:xfrm>
                        <a:prstGeom prst="rect">
                          <a:avLst/>
                        </a:prstGeom>
                        <a:noFill/>
                        <a:ln>
                          <a:noFill/>
                        </a:ln>
                        <a:extLst/>
                      </pic:spPr>
                    </pic:pic>
                  </a:graphicData>
                </a:graphic>
              </wp:inline>
            </w:drawing>
          </w:r>
        </w:p>
        <w:p w:rsidR="00271B24" w:rsidRPr="00356D9A" w:rsidRDefault="00271B24" w:rsidP="00810D12">
          <w:pPr>
            <w:autoSpaceDE w:val="0"/>
            <w:autoSpaceDN w:val="0"/>
            <w:adjustRightInd w:val="0"/>
            <w:spacing w:line="240" w:lineRule="auto"/>
            <w:rPr>
              <w:sz w:val="18"/>
              <w:szCs w:val="18"/>
            </w:rPr>
          </w:pPr>
        </w:p>
      </w:tc>
    </w:tr>
  </w:tbl>
  <w:p w:rsidR="00271B24" w:rsidRPr="00B31FD8" w:rsidRDefault="00271B24" w:rsidP="00204D97">
    <w:pPr>
      <w:autoSpaceDE w:val="0"/>
      <w:autoSpaceDN w:val="0"/>
      <w:adjustRightInd w:val="0"/>
      <w:spacing w:line="24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5384"/>
    <w:multiLevelType w:val="hybridMultilevel"/>
    <w:tmpl w:val="5D7C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2512706"/>
    <w:multiLevelType w:val="hybridMultilevel"/>
    <w:tmpl w:val="9738C968"/>
    <w:lvl w:ilvl="0" w:tplc="0424000F">
      <w:start w:val="1"/>
      <w:numFmt w:val="decimal"/>
      <w:lvlText w:val="%1."/>
      <w:lvlJc w:val="left"/>
      <w:pPr>
        <w:ind w:left="1353"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22A71355"/>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5A627D"/>
    <w:multiLevelType w:val="hybridMultilevel"/>
    <w:tmpl w:val="1C5C61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9443044"/>
    <w:multiLevelType w:val="hybridMultilevel"/>
    <w:tmpl w:val="825ED1D6"/>
    <w:lvl w:ilvl="0" w:tplc="BFF6B8B4">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690584"/>
    <w:multiLevelType w:val="hybridMultilevel"/>
    <w:tmpl w:val="A6D4B95E"/>
    <w:lvl w:ilvl="0" w:tplc="9B6636B2">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3">
    <w:nsid w:val="6AC12DCB"/>
    <w:multiLevelType w:val="hybridMultilevel"/>
    <w:tmpl w:val="F5041D8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BDE6EE3"/>
    <w:multiLevelType w:val="hybridMultilevel"/>
    <w:tmpl w:val="97483EF8"/>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C3A3614"/>
    <w:multiLevelType w:val="hybridMultilevel"/>
    <w:tmpl w:val="DCB8171A"/>
    <w:lvl w:ilvl="0" w:tplc="A5508674">
      <w:start w:val="1"/>
      <w:numFmt w:val="decimal"/>
      <w:pStyle w:val="Naslov1"/>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E6F5F46"/>
    <w:multiLevelType w:val="hybridMultilevel"/>
    <w:tmpl w:val="83F6D260"/>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6EA211CE"/>
    <w:multiLevelType w:val="hybridMultilevel"/>
    <w:tmpl w:val="7018E190"/>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4"/>
  </w:num>
  <w:num w:numId="5">
    <w:abstractNumId w:val="6"/>
  </w:num>
  <w:num w:numId="6">
    <w:abstractNumId w:val="18"/>
  </w:num>
  <w:num w:numId="7">
    <w:abstractNumId w:val="10"/>
  </w:num>
  <w:num w:numId="8">
    <w:abstractNumId w:val="1"/>
  </w:num>
  <w:num w:numId="9">
    <w:abstractNumId w:val="5"/>
  </w:num>
  <w:num w:numId="10">
    <w:abstractNumId w:val="9"/>
  </w:num>
  <w:num w:numId="11">
    <w:abstractNumId w:val="13"/>
  </w:num>
  <w:num w:numId="12">
    <w:abstractNumId w:val="8"/>
  </w:num>
  <w:num w:numId="13">
    <w:abstractNumId w:val="11"/>
  </w:num>
  <w:num w:numId="14">
    <w:abstractNumId w:val="7"/>
  </w:num>
  <w:num w:numId="15">
    <w:abstractNumId w:val="3"/>
  </w:num>
  <w:num w:numId="16">
    <w:abstractNumId w:val="0"/>
  </w:num>
  <w:num w:numId="17">
    <w:abstractNumId w:val="17"/>
  </w:num>
  <w:num w:numId="18">
    <w:abstractNumId w:val="14"/>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25"/>
    <w:rsid w:val="000017E5"/>
    <w:rsid w:val="00002781"/>
    <w:rsid w:val="00006771"/>
    <w:rsid w:val="0000767E"/>
    <w:rsid w:val="000110F9"/>
    <w:rsid w:val="0001409F"/>
    <w:rsid w:val="000143F9"/>
    <w:rsid w:val="0002060F"/>
    <w:rsid w:val="0002188B"/>
    <w:rsid w:val="00026D8E"/>
    <w:rsid w:val="000305AE"/>
    <w:rsid w:val="00033277"/>
    <w:rsid w:val="0003532C"/>
    <w:rsid w:val="00044CE1"/>
    <w:rsid w:val="000578BF"/>
    <w:rsid w:val="00064783"/>
    <w:rsid w:val="00065266"/>
    <w:rsid w:val="0006542A"/>
    <w:rsid w:val="00070654"/>
    <w:rsid w:val="00071559"/>
    <w:rsid w:val="000734C0"/>
    <w:rsid w:val="00083F04"/>
    <w:rsid w:val="00084748"/>
    <w:rsid w:val="00086225"/>
    <w:rsid w:val="0008722D"/>
    <w:rsid w:val="000941C2"/>
    <w:rsid w:val="00095D58"/>
    <w:rsid w:val="0009779E"/>
    <w:rsid w:val="000A0026"/>
    <w:rsid w:val="000A1D17"/>
    <w:rsid w:val="000B0E7B"/>
    <w:rsid w:val="000B2486"/>
    <w:rsid w:val="000B2BEA"/>
    <w:rsid w:val="000B56A8"/>
    <w:rsid w:val="000B66BD"/>
    <w:rsid w:val="000B72CF"/>
    <w:rsid w:val="000D0306"/>
    <w:rsid w:val="000E14F5"/>
    <w:rsid w:val="000F152E"/>
    <w:rsid w:val="000F640F"/>
    <w:rsid w:val="00100048"/>
    <w:rsid w:val="0010429B"/>
    <w:rsid w:val="00111616"/>
    <w:rsid w:val="00117A51"/>
    <w:rsid w:val="001212C7"/>
    <w:rsid w:val="00121830"/>
    <w:rsid w:val="00121FF0"/>
    <w:rsid w:val="00123635"/>
    <w:rsid w:val="00125153"/>
    <w:rsid w:val="00136CF2"/>
    <w:rsid w:val="00141D01"/>
    <w:rsid w:val="0014640A"/>
    <w:rsid w:val="001507FB"/>
    <w:rsid w:val="00152112"/>
    <w:rsid w:val="00153B09"/>
    <w:rsid w:val="00155137"/>
    <w:rsid w:val="00157E58"/>
    <w:rsid w:val="00167633"/>
    <w:rsid w:val="00167B43"/>
    <w:rsid w:val="0018580E"/>
    <w:rsid w:val="00186F71"/>
    <w:rsid w:val="001A1A73"/>
    <w:rsid w:val="001A1A90"/>
    <w:rsid w:val="001B3DA6"/>
    <w:rsid w:val="001B560E"/>
    <w:rsid w:val="001C0A2C"/>
    <w:rsid w:val="001C4FB5"/>
    <w:rsid w:val="001C575F"/>
    <w:rsid w:val="001E3236"/>
    <w:rsid w:val="001E38BD"/>
    <w:rsid w:val="001E539E"/>
    <w:rsid w:val="001F0C5B"/>
    <w:rsid w:val="001F3D63"/>
    <w:rsid w:val="001F6595"/>
    <w:rsid w:val="00200313"/>
    <w:rsid w:val="00204D97"/>
    <w:rsid w:val="00205A32"/>
    <w:rsid w:val="00212F8B"/>
    <w:rsid w:val="00215304"/>
    <w:rsid w:val="002207A6"/>
    <w:rsid w:val="00222554"/>
    <w:rsid w:val="002239D1"/>
    <w:rsid w:val="002265B4"/>
    <w:rsid w:val="00236A0E"/>
    <w:rsid w:val="00244510"/>
    <w:rsid w:val="00252BBD"/>
    <w:rsid w:val="0025779E"/>
    <w:rsid w:val="00271A32"/>
    <w:rsid w:val="00271B01"/>
    <w:rsid w:val="00271B24"/>
    <w:rsid w:val="00276279"/>
    <w:rsid w:val="002862D2"/>
    <w:rsid w:val="00297A91"/>
    <w:rsid w:val="002A030F"/>
    <w:rsid w:val="002A3D17"/>
    <w:rsid w:val="002A5F47"/>
    <w:rsid w:val="002B10EF"/>
    <w:rsid w:val="002B764E"/>
    <w:rsid w:val="002C054D"/>
    <w:rsid w:val="002C0A6A"/>
    <w:rsid w:val="002C1FDC"/>
    <w:rsid w:val="002C5EB4"/>
    <w:rsid w:val="002C728B"/>
    <w:rsid w:val="002D173E"/>
    <w:rsid w:val="002D1EB5"/>
    <w:rsid w:val="002E06CE"/>
    <w:rsid w:val="002E462D"/>
    <w:rsid w:val="002E6499"/>
    <w:rsid w:val="002F0EC2"/>
    <w:rsid w:val="002F2B9C"/>
    <w:rsid w:val="002F428C"/>
    <w:rsid w:val="002F751A"/>
    <w:rsid w:val="003007E7"/>
    <w:rsid w:val="0031568D"/>
    <w:rsid w:val="00315E6C"/>
    <w:rsid w:val="0032383A"/>
    <w:rsid w:val="0033623B"/>
    <w:rsid w:val="00336AF7"/>
    <w:rsid w:val="00336DCC"/>
    <w:rsid w:val="00341B52"/>
    <w:rsid w:val="0034235C"/>
    <w:rsid w:val="00342AE2"/>
    <w:rsid w:val="00344FEF"/>
    <w:rsid w:val="00347AB3"/>
    <w:rsid w:val="00351BA1"/>
    <w:rsid w:val="00354290"/>
    <w:rsid w:val="00354609"/>
    <w:rsid w:val="003567FE"/>
    <w:rsid w:val="00356D9A"/>
    <w:rsid w:val="0036776B"/>
    <w:rsid w:val="00372AE0"/>
    <w:rsid w:val="003742C0"/>
    <w:rsid w:val="00375AF9"/>
    <w:rsid w:val="0038004C"/>
    <w:rsid w:val="00386AAA"/>
    <w:rsid w:val="0039242D"/>
    <w:rsid w:val="003A106F"/>
    <w:rsid w:val="003A22F2"/>
    <w:rsid w:val="003A39DB"/>
    <w:rsid w:val="003A3BAF"/>
    <w:rsid w:val="003A74E6"/>
    <w:rsid w:val="003B0134"/>
    <w:rsid w:val="003B0DCF"/>
    <w:rsid w:val="003B0E20"/>
    <w:rsid w:val="003B1894"/>
    <w:rsid w:val="003B1FE1"/>
    <w:rsid w:val="003C3D11"/>
    <w:rsid w:val="003D3608"/>
    <w:rsid w:val="003D4C55"/>
    <w:rsid w:val="003D5154"/>
    <w:rsid w:val="003D799A"/>
    <w:rsid w:val="003E3F6B"/>
    <w:rsid w:val="004018B6"/>
    <w:rsid w:val="0040286D"/>
    <w:rsid w:val="004159BA"/>
    <w:rsid w:val="004172B6"/>
    <w:rsid w:val="004220A1"/>
    <w:rsid w:val="00427412"/>
    <w:rsid w:val="0043105E"/>
    <w:rsid w:val="00433B1D"/>
    <w:rsid w:val="0043721D"/>
    <w:rsid w:val="00437F09"/>
    <w:rsid w:val="00440536"/>
    <w:rsid w:val="00444CEB"/>
    <w:rsid w:val="00445E8C"/>
    <w:rsid w:val="00446436"/>
    <w:rsid w:val="0045445A"/>
    <w:rsid w:val="00454DDB"/>
    <w:rsid w:val="00456C8F"/>
    <w:rsid w:val="0046009C"/>
    <w:rsid w:val="00473EB1"/>
    <w:rsid w:val="004747D2"/>
    <w:rsid w:val="0047604E"/>
    <w:rsid w:val="0048199A"/>
    <w:rsid w:val="00492868"/>
    <w:rsid w:val="004936EB"/>
    <w:rsid w:val="004A15AE"/>
    <w:rsid w:val="004A7881"/>
    <w:rsid w:val="004C1B15"/>
    <w:rsid w:val="004C3722"/>
    <w:rsid w:val="004C58A9"/>
    <w:rsid w:val="004D0AFA"/>
    <w:rsid w:val="004D6CBB"/>
    <w:rsid w:val="004D7449"/>
    <w:rsid w:val="004F0EDC"/>
    <w:rsid w:val="004F34A4"/>
    <w:rsid w:val="004F5D33"/>
    <w:rsid w:val="00501347"/>
    <w:rsid w:val="00501B09"/>
    <w:rsid w:val="00501C1F"/>
    <w:rsid w:val="00503A0B"/>
    <w:rsid w:val="0051397E"/>
    <w:rsid w:val="0052534F"/>
    <w:rsid w:val="0053306E"/>
    <w:rsid w:val="0053464D"/>
    <w:rsid w:val="0053745D"/>
    <w:rsid w:val="00545C29"/>
    <w:rsid w:val="00551825"/>
    <w:rsid w:val="00553911"/>
    <w:rsid w:val="00554504"/>
    <w:rsid w:val="00555838"/>
    <w:rsid w:val="00560C5B"/>
    <w:rsid w:val="0056232B"/>
    <w:rsid w:val="005646D8"/>
    <w:rsid w:val="00565816"/>
    <w:rsid w:val="00571C84"/>
    <w:rsid w:val="00574AD3"/>
    <w:rsid w:val="00575B6E"/>
    <w:rsid w:val="00577BF7"/>
    <w:rsid w:val="005907DD"/>
    <w:rsid w:val="00590ECC"/>
    <w:rsid w:val="0059265A"/>
    <w:rsid w:val="005933DB"/>
    <w:rsid w:val="005A12C1"/>
    <w:rsid w:val="005A3AF4"/>
    <w:rsid w:val="005A7EF1"/>
    <w:rsid w:val="005B193B"/>
    <w:rsid w:val="005B3EC7"/>
    <w:rsid w:val="005B42F3"/>
    <w:rsid w:val="005C03EB"/>
    <w:rsid w:val="005C5214"/>
    <w:rsid w:val="005C77C6"/>
    <w:rsid w:val="005D34F1"/>
    <w:rsid w:val="005D4265"/>
    <w:rsid w:val="005D50F7"/>
    <w:rsid w:val="005E0125"/>
    <w:rsid w:val="005E2EF0"/>
    <w:rsid w:val="005E4504"/>
    <w:rsid w:val="005F4997"/>
    <w:rsid w:val="005F5F6F"/>
    <w:rsid w:val="00603D9C"/>
    <w:rsid w:val="006059F1"/>
    <w:rsid w:val="00607D4E"/>
    <w:rsid w:val="0061115A"/>
    <w:rsid w:val="00612C41"/>
    <w:rsid w:val="00615723"/>
    <w:rsid w:val="0062318D"/>
    <w:rsid w:val="00624C30"/>
    <w:rsid w:val="00632116"/>
    <w:rsid w:val="0063764E"/>
    <w:rsid w:val="00641797"/>
    <w:rsid w:val="00645EDE"/>
    <w:rsid w:val="00650909"/>
    <w:rsid w:val="006564B3"/>
    <w:rsid w:val="006675CC"/>
    <w:rsid w:val="00667AB9"/>
    <w:rsid w:val="006710FE"/>
    <w:rsid w:val="00684B9E"/>
    <w:rsid w:val="00693BE7"/>
    <w:rsid w:val="006A1F8B"/>
    <w:rsid w:val="006A255A"/>
    <w:rsid w:val="006A678E"/>
    <w:rsid w:val="006B25CA"/>
    <w:rsid w:val="006C0673"/>
    <w:rsid w:val="006C27D9"/>
    <w:rsid w:val="006C528A"/>
    <w:rsid w:val="006D0BD5"/>
    <w:rsid w:val="006D384B"/>
    <w:rsid w:val="006D5AB0"/>
    <w:rsid w:val="006E2F0C"/>
    <w:rsid w:val="006E3D42"/>
    <w:rsid w:val="006E4C10"/>
    <w:rsid w:val="006E57C0"/>
    <w:rsid w:val="006E6532"/>
    <w:rsid w:val="006F4AAA"/>
    <w:rsid w:val="006F7212"/>
    <w:rsid w:val="006F7465"/>
    <w:rsid w:val="00701220"/>
    <w:rsid w:val="00707E71"/>
    <w:rsid w:val="00714BE4"/>
    <w:rsid w:val="00715BB2"/>
    <w:rsid w:val="00724D6B"/>
    <w:rsid w:val="00730064"/>
    <w:rsid w:val="007302A4"/>
    <w:rsid w:val="00731B2F"/>
    <w:rsid w:val="0073216D"/>
    <w:rsid w:val="007346E1"/>
    <w:rsid w:val="007409CA"/>
    <w:rsid w:val="007416F2"/>
    <w:rsid w:val="00742F70"/>
    <w:rsid w:val="0074459B"/>
    <w:rsid w:val="00746258"/>
    <w:rsid w:val="0074775E"/>
    <w:rsid w:val="00751399"/>
    <w:rsid w:val="00756947"/>
    <w:rsid w:val="00770AB0"/>
    <w:rsid w:val="00777F24"/>
    <w:rsid w:val="0078420D"/>
    <w:rsid w:val="00785C04"/>
    <w:rsid w:val="00791124"/>
    <w:rsid w:val="007A236E"/>
    <w:rsid w:val="007A2392"/>
    <w:rsid w:val="007A4C15"/>
    <w:rsid w:val="007A6597"/>
    <w:rsid w:val="007A71EA"/>
    <w:rsid w:val="007B0B41"/>
    <w:rsid w:val="007B764E"/>
    <w:rsid w:val="007C1059"/>
    <w:rsid w:val="007C555E"/>
    <w:rsid w:val="007C603C"/>
    <w:rsid w:val="007C75E7"/>
    <w:rsid w:val="007D17D9"/>
    <w:rsid w:val="007D5E81"/>
    <w:rsid w:val="007E4831"/>
    <w:rsid w:val="007E5D28"/>
    <w:rsid w:val="007F1325"/>
    <w:rsid w:val="007F67A9"/>
    <w:rsid w:val="0080479D"/>
    <w:rsid w:val="00810D12"/>
    <w:rsid w:val="00811808"/>
    <w:rsid w:val="00823794"/>
    <w:rsid w:val="00830807"/>
    <w:rsid w:val="008318A2"/>
    <w:rsid w:val="00836BD4"/>
    <w:rsid w:val="008457F3"/>
    <w:rsid w:val="00847EAD"/>
    <w:rsid w:val="00860AA5"/>
    <w:rsid w:val="0087069F"/>
    <w:rsid w:val="00871000"/>
    <w:rsid w:val="008845E9"/>
    <w:rsid w:val="00890338"/>
    <w:rsid w:val="008914AC"/>
    <w:rsid w:val="0089253A"/>
    <w:rsid w:val="00892CB0"/>
    <w:rsid w:val="008948AF"/>
    <w:rsid w:val="00895240"/>
    <w:rsid w:val="008A072E"/>
    <w:rsid w:val="008A6B42"/>
    <w:rsid w:val="008B323E"/>
    <w:rsid w:val="008B6BE2"/>
    <w:rsid w:val="008C06D9"/>
    <w:rsid w:val="008D05AA"/>
    <w:rsid w:val="008D1C7E"/>
    <w:rsid w:val="008E360B"/>
    <w:rsid w:val="008E369A"/>
    <w:rsid w:val="008E78ED"/>
    <w:rsid w:val="008F1289"/>
    <w:rsid w:val="008F6C70"/>
    <w:rsid w:val="0090223F"/>
    <w:rsid w:val="00906130"/>
    <w:rsid w:val="00911397"/>
    <w:rsid w:val="009113CD"/>
    <w:rsid w:val="00912C63"/>
    <w:rsid w:val="00912D23"/>
    <w:rsid w:val="0091601B"/>
    <w:rsid w:val="00946E7D"/>
    <w:rsid w:val="00956698"/>
    <w:rsid w:val="0096456C"/>
    <w:rsid w:val="00966261"/>
    <w:rsid w:val="00973C5E"/>
    <w:rsid w:val="0097438D"/>
    <w:rsid w:val="00974B51"/>
    <w:rsid w:val="00980C86"/>
    <w:rsid w:val="009814FD"/>
    <w:rsid w:val="00983BC5"/>
    <w:rsid w:val="00997551"/>
    <w:rsid w:val="009A594C"/>
    <w:rsid w:val="009B5C8A"/>
    <w:rsid w:val="009B7E57"/>
    <w:rsid w:val="009C037B"/>
    <w:rsid w:val="009C1C70"/>
    <w:rsid w:val="009C3A85"/>
    <w:rsid w:val="009C51AE"/>
    <w:rsid w:val="009C76C9"/>
    <w:rsid w:val="009C7BCC"/>
    <w:rsid w:val="009D378A"/>
    <w:rsid w:val="009E0383"/>
    <w:rsid w:val="009E332B"/>
    <w:rsid w:val="009E539B"/>
    <w:rsid w:val="009F1616"/>
    <w:rsid w:val="009F254D"/>
    <w:rsid w:val="009F73EE"/>
    <w:rsid w:val="00A01A84"/>
    <w:rsid w:val="00A05C09"/>
    <w:rsid w:val="00A1615A"/>
    <w:rsid w:val="00A24CC7"/>
    <w:rsid w:val="00A2760C"/>
    <w:rsid w:val="00A300D6"/>
    <w:rsid w:val="00A308E5"/>
    <w:rsid w:val="00A45204"/>
    <w:rsid w:val="00A45ED1"/>
    <w:rsid w:val="00A64114"/>
    <w:rsid w:val="00A6472D"/>
    <w:rsid w:val="00A71E81"/>
    <w:rsid w:val="00A74E4C"/>
    <w:rsid w:val="00A75D12"/>
    <w:rsid w:val="00A85EA1"/>
    <w:rsid w:val="00A93756"/>
    <w:rsid w:val="00A94C6C"/>
    <w:rsid w:val="00AA3013"/>
    <w:rsid w:val="00AA687D"/>
    <w:rsid w:val="00AC5A6A"/>
    <w:rsid w:val="00AD23DD"/>
    <w:rsid w:val="00AD2C58"/>
    <w:rsid w:val="00AD5CCC"/>
    <w:rsid w:val="00AE39C3"/>
    <w:rsid w:val="00AE6B34"/>
    <w:rsid w:val="00AE70BD"/>
    <w:rsid w:val="00AF407B"/>
    <w:rsid w:val="00AF7C11"/>
    <w:rsid w:val="00B03C09"/>
    <w:rsid w:val="00B040BC"/>
    <w:rsid w:val="00B051E8"/>
    <w:rsid w:val="00B0608C"/>
    <w:rsid w:val="00B062AD"/>
    <w:rsid w:val="00B133EF"/>
    <w:rsid w:val="00B20B08"/>
    <w:rsid w:val="00B20EBC"/>
    <w:rsid w:val="00B269B7"/>
    <w:rsid w:val="00B27EED"/>
    <w:rsid w:val="00B31FD8"/>
    <w:rsid w:val="00B33834"/>
    <w:rsid w:val="00B379C2"/>
    <w:rsid w:val="00B44E76"/>
    <w:rsid w:val="00B45763"/>
    <w:rsid w:val="00B475B7"/>
    <w:rsid w:val="00B50A3F"/>
    <w:rsid w:val="00B6697A"/>
    <w:rsid w:val="00B73B7B"/>
    <w:rsid w:val="00B77B1D"/>
    <w:rsid w:val="00B87DA1"/>
    <w:rsid w:val="00B92D94"/>
    <w:rsid w:val="00BA2576"/>
    <w:rsid w:val="00BA2F03"/>
    <w:rsid w:val="00BB1BA4"/>
    <w:rsid w:val="00BB28F2"/>
    <w:rsid w:val="00BB7FE6"/>
    <w:rsid w:val="00BC36B4"/>
    <w:rsid w:val="00BC3979"/>
    <w:rsid w:val="00BC70A1"/>
    <w:rsid w:val="00BD0494"/>
    <w:rsid w:val="00BD08BF"/>
    <w:rsid w:val="00BD10EA"/>
    <w:rsid w:val="00BD2A5C"/>
    <w:rsid w:val="00BD58E1"/>
    <w:rsid w:val="00BD7354"/>
    <w:rsid w:val="00BD769A"/>
    <w:rsid w:val="00BF5B46"/>
    <w:rsid w:val="00BF5B87"/>
    <w:rsid w:val="00C026A3"/>
    <w:rsid w:val="00C117F0"/>
    <w:rsid w:val="00C13DB4"/>
    <w:rsid w:val="00C21A81"/>
    <w:rsid w:val="00C3295B"/>
    <w:rsid w:val="00C33765"/>
    <w:rsid w:val="00C377F2"/>
    <w:rsid w:val="00C40E91"/>
    <w:rsid w:val="00C468DD"/>
    <w:rsid w:val="00C51AF5"/>
    <w:rsid w:val="00C52BE4"/>
    <w:rsid w:val="00C53340"/>
    <w:rsid w:val="00C56F95"/>
    <w:rsid w:val="00C57D13"/>
    <w:rsid w:val="00C60DFD"/>
    <w:rsid w:val="00C637A4"/>
    <w:rsid w:val="00C64BFE"/>
    <w:rsid w:val="00C6766D"/>
    <w:rsid w:val="00C71AFF"/>
    <w:rsid w:val="00C71C18"/>
    <w:rsid w:val="00C727A4"/>
    <w:rsid w:val="00C72C4C"/>
    <w:rsid w:val="00C73038"/>
    <w:rsid w:val="00C84F5F"/>
    <w:rsid w:val="00C8511C"/>
    <w:rsid w:val="00C950AB"/>
    <w:rsid w:val="00CA1EEB"/>
    <w:rsid w:val="00CB364A"/>
    <w:rsid w:val="00CB612A"/>
    <w:rsid w:val="00CB7F8F"/>
    <w:rsid w:val="00CC71FD"/>
    <w:rsid w:val="00CD0748"/>
    <w:rsid w:val="00CD4A69"/>
    <w:rsid w:val="00CD5618"/>
    <w:rsid w:val="00D027B9"/>
    <w:rsid w:val="00D02E6C"/>
    <w:rsid w:val="00D070C6"/>
    <w:rsid w:val="00D105E9"/>
    <w:rsid w:val="00D14397"/>
    <w:rsid w:val="00D16557"/>
    <w:rsid w:val="00D17FD7"/>
    <w:rsid w:val="00D23E39"/>
    <w:rsid w:val="00D25325"/>
    <w:rsid w:val="00D25EA2"/>
    <w:rsid w:val="00D355A7"/>
    <w:rsid w:val="00D371CC"/>
    <w:rsid w:val="00D43781"/>
    <w:rsid w:val="00D43DEA"/>
    <w:rsid w:val="00D46616"/>
    <w:rsid w:val="00D4661B"/>
    <w:rsid w:val="00D548EA"/>
    <w:rsid w:val="00D74830"/>
    <w:rsid w:val="00D76C59"/>
    <w:rsid w:val="00D817DF"/>
    <w:rsid w:val="00D828E3"/>
    <w:rsid w:val="00D92041"/>
    <w:rsid w:val="00D95F82"/>
    <w:rsid w:val="00D97220"/>
    <w:rsid w:val="00DA1D69"/>
    <w:rsid w:val="00DA39BF"/>
    <w:rsid w:val="00DB10DC"/>
    <w:rsid w:val="00DB14C0"/>
    <w:rsid w:val="00DB1DEA"/>
    <w:rsid w:val="00DC2358"/>
    <w:rsid w:val="00DD0A13"/>
    <w:rsid w:val="00DD15BE"/>
    <w:rsid w:val="00DD40FC"/>
    <w:rsid w:val="00DD4462"/>
    <w:rsid w:val="00DD4EB5"/>
    <w:rsid w:val="00DD68A3"/>
    <w:rsid w:val="00DD6A26"/>
    <w:rsid w:val="00DE26C6"/>
    <w:rsid w:val="00DE7A10"/>
    <w:rsid w:val="00DF66A6"/>
    <w:rsid w:val="00E000EE"/>
    <w:rsid w:val="00E00590"/>
    <w:rsid w:val="00E05334"/>
    <w:rsid w:val="00E05FC0"/>
    <w:rsid w:val="00E06D75"/>
    <w:rsid w:val="00E115FA"/>
    <w:rsid w:val="00E14617"/>
    <w:rsid w:val="00E15BBB"/>
    <w:rsid w:val="00E16EBB"/>
    <w:rsid w:val="00E3559F"/>
    <w:rsid w:val="00E36008"/>
    <w:rsid w:val="00E374AC"/>
    <w:rsid w:val="00E52F74"/>
    <w:rsid w:val="00E561D1"/>
    <w:rsid w:val="00E63D97"/>
    <w:rsid w:val="00E67246"/>
    <w:rsid w:val="00E80626"/>
    <w:rsid w:val="00E87789"/>
    <w:rsid w:val="00E87B56"/>
    <w:rsid w:val="00E90690"/>
    <w:rsid w:val="00E90724"/>
    <w:rsid w:val="00E92ED6"/>
    <w:rsid w:val="00E96874"/>
    <w:rsid w:val="00EA05FA"/>
    <w:rsid w:val="00EB794D"/>
    <w:rsid w:val="00EC08D2"/>
    <w:rsid w:val="00EC1589"/>
    <w:rsid w:val="00EC1B1A"/>
    <w:rsid w:val="00EC4564"/>
    <w:rsid w:val="00EC45CF"/>
    <w:rsid w:val="00EC5EF7"/>
    <w:rsid w:val="00ED754F"/>
    <w:rsid w:val="00EE06B3"/>
    <w:rsid w:val="00EE24F3"/>
    <w:rsid w:val="00EE3E57"/>
    <w:rsid w:val="00EF6EE6"/>
    <w:rsid w:val="00F00972"/>
    <w:rsid w:val="00F07517"/>
    <w:rsid w:val="00F1107A"/>
    <w:rsid w:val="00F12B3F"/>
    <w:rsid w:val="00F14394"/>
    <w:rsid w:val="00F304FB"/>
    <w:rsid w:val="00F31E2C"/>
    <w:rsid w:val="00F41EF0"/>
    <w:rsid w:val="00F43B82"/>
    <w:rsid w:val="00F46406"/>
    <w:rsid w:val="00F51F38"/>
    <w:rsid w:val="00F6031D"/>
    <w:rsid w:val="00F63BE1"/>
    <w:rsid w:val="00F66C65"/>
    <w:rsid w:val="00F67D61"/>
    <w:rsid w:val="00F734DC"/>
    <w:rsid w:val="00F86AA4"/>
    <w:rsid w:val="00F923B5"/>
    <w:rsid w:val="00F95AE7"/>
    <w:rsid w:val="00FA1D41"/>
    <w:rsid w:val="00FB788D"/>
    <w:rsid w:val="00FC224B"/>
    <w:rsid w:val="00FC4BF0"/>
    <w:rsid w:val="00FC518F"/>
    <w:rsid w:val="00FC66C8"/>
    <w:rsid w:val="00FC6E45"/>
    <w:rsid w:val="00FD1895"/>
    <w:rsid w:val="00FD34B4"/>
    <w:rsid w:val="00FD551E"/>
    <w:rsid w:val="00FF495C"/>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757">
      <w:bodyDiv w:val="1"/>
      <w:marLeft w:val="0"/>
      <w:marRight w:val="0"/>
      <w:marTop w:val="0"/>
      <w:marBottom w:val="0"/>
      <w:divBdr>
        <w:top w:val="none" w:sz="0" w:space="0" w:color="auto"/>
        <w:left w:val="none" w:sz="0" w:space="0" w:color="auto"/>
        <w:bottom w:val="none" w:sz="0" w:space="0" w:color="auto"/>
        <w:right w:val="none" w:sz="0" w:space="0" w:color="auto"/>
      </w:divBdr>
      <w:divsChild>
        <w:div w:id="734087616">
          <w:marLeft w:val="0"/>
          <w:marRight w:val="0"/>
          <w:marTop w:val="0"/>
          <w:marBottom w:val="0"/>
          <w:divBdr>
            <w:top w:val="none" w:sz="0" w:space="0" w:color="auto"/>
            <w:left w:val="none" w:sz="0" w:space="0" w:color="auto"/>
            <w:bottom w:val="none" w:sz="0" w:space="0" w:color="auto"/>
            <w:right w:val="none" w:sz="0" w:space="0" w:color="auto"/>
          </w:divBdr>
        </w:div>
        <w:div w:id="1893149540">
          <w:marLeft w:val="0"/>
          <w:marRight w:val="0"/>
          <w:marTop w:val="0"/>
          <w:marBottom w:val="0"/>
          <w:divBdr>
            <w:top w:val="none" w:sz="0" w:space="0" w:color="auto"/>
            <w:left w:val="none" w:sz="0" w:space="0" w:color="auto"/>
            <w:bottom w:val="none" w:sz="0" w:space="0" w:color="auto"/>
            <w:right w:val="none" w:sz="0" w:space="0" w:color="auto"/>
          </w:divBdr>
        </w:div>
        <w:div w:id="600114585">
          <w:marLeft w:val="0"/>
          <w:marRight w:val="0"/>
          <w:marTop w:val="0"/>
          <w:marBottom w:val="0"/>
          <w:divBdr>
            <w:top w:val="none" w:sz="0" w:space="0" w:color="auto"/>
            <w:left w:val="none" w:sz="0" w:space="0" w:color="auto"/>
            <w:bottom w:val="none" w:sz="0" w:space="0" w:color="auto"/>
            <w:right w:val="none" w:sz="0" w:space="0" w:color="auto"/>
          </w:divBdr>
        </w:div>
        <w:div w:id="979845373">
          <w:marLeft w:val="0"/>
          <w:marRight w:val="0"/>
          <w:marTop w:val="0"/>
          <w:marBottom w:val="0"/>
          <w:divBdr>
            <w:top w:val="none" w:sz="0" w:space="0" w:color="auto"/>
            <w:left w:val="none" w:sz="0" w:space="0" w:color="auto"/>
            <w:bottom w:val="none" w:sz="0" w:space="0" w:color="auto"/>
            <w:right w:val="none" w:sz="0" w:space="0" w:color="auto"/>
          </w:divBdr>
        </w:div>
        <w:div w:id="1190676712">
          <w:marLeft w:val="0"/>
          <w:marRight w:val="0"/>
          <w:marTop w:val="0"/>
          <w:marBottom w:val="0"/>
          <w:divBdr>
            <w:top w:val="none" w:sz="0" w:space="0" w:color="auto"/>
            <w:left w:val="none" w:sz="0" w:space="0" w:color="auto"/>
            <w:bottom w:val="none" w:sz="0" w:space="0" w:color="auto"/>
            <w:right w:val="none" w:sz="0" w:space="0" w:color="auto"/>
          </w:divBdr>
        </w:div>
      </w:divsChild>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pes.si/p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508A3-DDF7-42AF-9115-FCE023A6F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7848</Words>
  <Characters>44734</Characters>
  <Application>Microsoft Office Word</Application>
  <DocSecurity>0</DocSecurity>
  <Lines>372</Lines>
  <Paragraphs>104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2017-09-06T12:16:00Z</dcterms:created>
  <dcterms:modified xsi:type="dcterms:W3CDTF">2017-09-15T11:57:00Z</dcterms:modified>
</cp:coreProperties>
</file>